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0764A" w14:textId="77777777" w:rsidR="009B0809" w:rsidRDefault="00C54E82" w:rsidP="009015A8">
      <w:pPr>
        <w:spacing w:line="240" w:lineRule="auto"/>
        <w:jc w:val="center"/>
        <w:rPr>
          <w:rFonts w:ascii="PT Sans" w:eastAsia="PT Sans" w:hAnsi="PT Sans" w:cs="PT Sans"/>
          <w:b/>
          <w:sz w:val="36"/>
          <w:szCs w:val="36"/>
        </w:rPr>
      </w:pPr>
      <w:r>
        <w:rPr>
          <w:rFonts w:ascii="PT Sans" w:eastAsia="PT Sans" w:hAnsi="PT Sans" w:cs="PT Sans"/>
          <w:b/>
          <w:sz w:val="36"/>
          <w:szCs w:val="36"/>
        </w:rPr>
        <w:t>Secondary Education (Grades 8-12)</w:t>
      </w:r>
    </w:p>
    <w:p w14:paraId="3CA5EDD0" w14:textId="667C0536" w:rsidR="00C54E82" w:rsidRPr="006A49EF" w:rsidRDefault="00C54E82" w:rsidP="009015A8">
      <w:pPr>
        <w:spacing w:line="240" w:lineRule="auto"/>
        <w:rPr>
          <w:rFonts w:ascii="PT Sans" w:eastAsia="PT Sans" w:hAnsi="PT Sans" w:cs="PT Sans"/>
        </w:rPr>
      </w:pPr>
      <w:r w:rsidRPr="006A49EF">
        <w:rPr>
          <w:rFonts w:ascii="PT Sans" w:eastAsia="PT Sans" w:hAnsi="PT Sans" w:cs="PT Sans"/>
        </w:rPr>
        <w:t>The Secondary Education Major requires 4</w:t>
      </w:r>
      <w:r w:rsidR="004839A8">
        <w:rPr>
          <w:rFonts w:ascii="PT Sans" w:eastAsia="PT Sans" w:hAnsi="PT Sans" w:cs="PT Sans"/>
        </w:rPr>
        <w:t xml:space="preserve">6 </w:t>
      </w:r>
      <w:r w:rsidRPr="006A49EF">
        <w:rPr>
          <w:rFonts w:ascii="PT Sans" w:eastAsia="PT Sans" w:hAnsi="PT Sans" w:cs="PT Sans"/>
        </w:rPr>
        <w:t>credits; 2</w:t>
      </w:r>
      <w:r w:rsidR="004839A8">
        <w:rPr>
          <w:rFonts w:ascii="PT Sans" w:eastAsia="PT Sans" w:hAnsi="PT Sans" w:cs="PT Sans"/>
        </w:rPr>
        <w:t>7</w:t>
      </w:r>
      <w:r w:rsidRPr="006A49EF">
        <w:rPr>
          <w:rFonts w:ascii="PT Sans" w:eastAsia="PT Sans" w:hAnsi="PT Sans" w:cs="PT Sans"/>
        </w:rPr>
        <w:t xml:space="preserve"> credits of required coursework, </w:t>
      </w:r>
      <w:r w:rsidR="004839A8">
        <w:rPr>
          <w:rFonts w:ascii="PT Sans" w:eastAsia="PT Sans" w:hAnsi="PT Sans" w:cs="PT Sans"/>
        </w:rPr>
        <w:t>4</w:t>
      </w:r>
      <w:r w:rsidRPr="006A49EF">
        <w:rPr>
          <w:rFonts w:ascii="PT Sans" w:eastAsia="PT Sans" w:hAnsi="PT Sans" w:cs="PT Sans"/>
        </w:rPr>
        <w:t xml:space="preserve"> credits of pre-practicum experience, and 1</w:t>
      </w:r>
      <w:r w:rsidR="004839A8">
        <w:rPr>
          <w:rFonts w:ascii="PT Sans" w:eastAsia="PT Sans" w:hAnsi="PT Sans" w:cs="PT Sans"/>
        </w:rPr>
        <w:t>5</w:t>
      </w:r>
      <w:r w:rsidRPr="006A49EF">
        <w:rPr>
          <w:rFonts w:ascii="PT Sans" w:eastAsia="PT Sans" w:hAnsi="PT Sans" w:cs="PT Sans"/>
        </w:rPr>
        <w:t xml:space="preserve"> credits of full practicum</w:t>
      </w:r>
      <w:r w:rsidR="004839A8">
        <w:rPr>
          <w:rFonts w:ascii="PT Sans" w:eastAsia="PT Sans" w:hAnsi="PT Sans" w:cs="PT Sans"/>
        </w:rPr>
        <w:t xml:space="preserve"> and inquiry seminar</w:t>
      </w:r>
      <w:r w:rsidRPr="006A49EF">
        <w:rPr>
          <w:rFonts w:ascii="PT Sans" w:eastAsia="PT Sans" w:hAnsi="PT Sans" w:cs="PT Sans"/>
        </w:rPr>
        <w:t>.</w:t>
      </w:r>
    </w:p>
    <w:p w14:paraId="23213539" w14:textId="7FEFEB66" w:rsidR="004839A8" w:rsidRDefault="00C54E82" w:rsidP="009015A8">
      <w:pPr>
        <w:spacing w:line="240" w:lineRule="auto"/>
        <w:rPr>
          <w:rFonts w:ascii="PT Sans" w:eastAsia="PT Sans" w:hAnsi="PT Sans" w:cs="PT Sans"/>
        </w:rPr>
      </w:pPr>
      <w:r w:rsidRPr="006A49EF">
        <w:rPr>
          <w:rFonts w:ascii="PT Sans" w:eastAsia="PT Sans" w:hAnsi="PT Sans" w:cs="PT Sans"/>
        </w:rPr>
        <w:t xml:space="preserve">A second major in the Morrissey College of Arts and Sciences is required: Biology, Chemistry, Physics, English, History, </w:t>
      </w:r>
      <w:r w:rsidR="00F258F8">
        <w:rPr>
          <w:rFonts w:ascii="PT Sans" w:eastAsia="PT Sans" w:hAnsi="PT Sans" w:cs="PT Sans"/>
        </w:rPr>
        <w:t xml:space="preserve">or </w:t>
      </w:r>
      <w:r w:rsidRPr="006A49EF">
        <w:rPr>
          <w:rFonts w:ascii="PT Sans" w:eastAsia="PT Sans" w:hAnsi="PT Sans" w:cs="PT Sans"/>
        </w:rPr>
        <w:t>Mathematics</w:t>
      </w:r>
      <w:r w:rsidR="00AB6C52">
        <w:rPr>
          <w:rFonts w:ascii="PT Sans" w:eastAsia="PT Sans" w:hAnsi="PT Sans" w:cs="PT Sans"/>
        </w:rPr>
        <w:t>.</w:t>
      </w:r>
    </w:p>
    <w:p w14:paraId="44A11410" w14:textId="5936B742" w:rsidR="00C54E82" w:rsidRDefault="00E335B1" w:rsidP="009015A8">
      <w:pPr>
        <w:spacing w:line="240" w:lineRule="auto"/>
        <w:rPr>
          <w:rFonts w:ascii="PT Sans" w:eastAsia="PT Sans" w:hAnsi="PT Sans" w:cs="PT Sans"/>
          <w:b/>
        </w:rPr>
      </w:pPr>
      <w:r>
        <w:rPr>
          <w:rFonts w:ascii="PT Sans" w:eastAsia="PT Sans" w:hAnsi="PT Sans" w:cs="PT Sans"/>
        </w:rPr>
        <w:t>Please note</w:t>
      </w:r>
      <w:r w:rsidRPr="0048263A">
        <w:rPr>
          <w:rFonts w:ascii="PT Sans" w:eastAsia="PT Sans" w:hAnsi="PT Sans" w:cs="PT Sans"/>
        </w:rPr>
        <w:t xml:space="preserve">: </w:t>
      </w:r>
      <w:r w:rsidR="0047709C" w:rsidRPr="0048263A">
        <w:rPr>
          <w:rFonts w:ascii="PT Sans" w:eastAsia="PT Sans" w:hAnsi="PT Sans" w:cs="PT Sans"/>
        </w:rPr>
        <w:t xml:space="preserve"> </w:t>
      </w:r>
      <w:r w:rsidR="0047709C" w:rsidRPr="0048263A">
        <w:rPr>
          <w:rFonts w:ascii="PT Sans" w:eastAsia="PT Sans" w:hAnsi="PT Sans" w:cs="PT Sans"/>
          <w:b/>
        </w:rPr>
        <w:t>English and History majors will be endorsed for Grades 5 – 12.</w:t>
      </w:r>
    </w:p>
    <w:p w14:paraId="1698EBDB" w14:textId="377C8624" w:rsidR="006C6607" w:rsidRPr="006C6607" w:rsidRDefault="006C6607" w:rsidP="009015A8">
      <w:pPr>
        <w:spacing w:line="240" w:lineRule="auto"/>
        <w:rPr>
          <w:rFonts w:ascii="PT Sans" w:eastAsia="PT Sans" w:hAnsi="PT Sans" w:cs="PT Sans"/>
          <w:i/>
        </w:rPr>
      </w:pPr>
      <w:r w:rsidRPr="006C6607">
        <w:rPr>
          <w:rFonts w:ascii="PT Sans" w:eastAsia="PT Sans" w:hAnsi="PT Sans" w:cs="PT Sans"/>
          <w:i/>
        </w:rPr>
        <w:t xml:space="preserve">*Note, after the Class of 2027, endorsement will no longer be available in French </w:t>
      </w:r>
      <w:r w:rsidR="001B5F15">
        <w:rPr>
          <w:rFonts w:ascii="PT Sans" w:eastAsia="PT Sans" w:hAnsi="PT Sans" w:cs="PT Sans"/>
          <w:i/>
        </w:rPr>
        <w:t>or Hispanic Studies.</w:t>
      </w:r>
    </w:p>
    <w:p w14:paraId="728B78EF" w14:textId="77777777" w:rsidR="009B0809" w:rsidRPr="006A49EF" w:rsidRDefault="009B0809" w:rsidP="009015A8">
      <w:pPr>
        <w:spacing w:line="240" w:lineRule="auto"/>
        <w:rPr>
          <w:rFonts w:ascii="PT Sans" w:eastAsia="PT Sans" w:hAnsi="PT Sans" w:cs="PT Sans"/>
          <w:b/>
          <w:sz w:val="18"/>
          <w:szCs w:val="18"/>
        </w:rPr>
      </w:pPr>
    </w:p>
    <w:tbl>
      <w:tblPr>
        <w:tblStyle w:val="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693"/>
        <w:gridCol w:w="839"/>
        <w:gridCol w:w="761"/>
        <w:gridCol w:w="766"/>
        <w:gridCol w:w="2721"/>
      </w:tblGrid>
      <w:tr w:rsidR="00C54E82" w14:paraId="7983651C" w14:textId="77777777" w:rsidTr="00D37AE3">
        <w:trPr>
          <w:trHeight w:val="357"/>
        </w:trPr>
        <w:tc>
          <w:tcPr>
            <w:tcW w:w="2641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61D5" w14:textId="4CF71D9A" w:rsidR="00C54E82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Required Courses: 2</w:t>
            </w:r>
            <w:r w:rsidR="004839A8">
              <w:rPr>
                <w:rFonts w:ascii="PT Sans" w:eastAsia="PT Sans" w:hAnsi="PT Sans" w:cs="PT Sans"/>
                <w:b/>
                <w:sz w:val="24"/>
                <w:szCs w:val="24"/>
              </w:rPr>
              <w:t>7</w:t>
            </w:r>
            <w:r w:rsidR="003110C6"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 </w:t>
            </w: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credits</w:t>
            </w:r>
          </w:p>
        </w:tc>
        <w:tc>
          <w:tcPr>
            <w:tcW w:w="389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0FB5" w14:textId="77777777" w:rsidR="00C54E82" w:rsidRPr="00F22775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0"/>
                <w:szCs w:val="20"/>
              </w:rPr>
            </w:pPr>
            <w:r w:rsidRPr="00F22775">
              <w:rPr>
                <w:rFonts w:ascii="PT Sans" w:eastAsia="PT Sans" w:hAnsi="PT Sans" w:cs="PT Sans"/>
                <w:b/>
                <w:sz w:val="20"/>
                <w:szCs w:val="20"/>
              </w:rPr>
              <w:t>Credits</w:t>
            </w:r>
          </w:p>
        </w:tc>
        <w:tc>
          <w:tcPr>
            <w:tcW w:w="353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58D1" w14:textId="77777777" w:rsidR="00C54E82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sz w:val="20"/>
                <w:szCs w:val="20"/>
              </w:rPr>
              <w:t>Fall</w:t>
            </w:r>
          </w:p>
        </w:tc>
        <w:tc>
          <w:tcPr>
            <w:tcW w:w="355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F708" w14:textId="77777777" w:rsidR="00C54E82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sz w:val="20"/>
                <w:szCs w:val="20"/>
              </w:rPr>
              <w:t>Spring</w:t>
            </w:r>
          </w:p>
        </w:tc>
        <w:tc>
          <w:tcPr>
            <w:tcW w:w="1261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D515" w14:textId="77777777" w:rsidR="00C54E82" w:rsidRPr="00C54E82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0"/>
                <w:szCs w:val="20"/>
              </w:rPr>
            </w:pPr>
            <w:r w:rsidRPr="00C54E82">
              <w:rPr>
                <w:rFonts w:ascii="PT Sans" w:eastAsia="PT Sans" w:hAnsi="PT Sans" w:cs="PT Sans"/>
                <w:b/>
                <w:sz w:val="20"/>
                <w:szCs w:val="20"/>
              </w:rPr>
              <w:t>Notes</w:t>
            </w:r>
          </w:p>
        </w:tc>
      </w:tr>
      <w:tr w:rsidR="00C54E82" w14:paraId="55677D8A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AE53F" w14:textId="45E4C114" w:rsidR="00C54E82" w:rsidRPr="00015A17" w:rsidRDefault="00DF742F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EDUC</w:t>
            </w:r>
            <w:r w:rsidR="006C6607">
              <w:rPr>
                <w:rFonts w:ascii="PT Sans" w:eastAsia="PT Sans" w:hAnsi="PT Sans" w:cs="PT Sans"/>
                <w:sz w:val="20"/>
                <w:szCs w:val="20"/>
              </w:rPr>
              <w:t xml:space="preserve"> </w:t>
            </w:r>
            <w:r w:rsidR="003110C6">
              <w:rPr>
                <w:rFonts w:ascii="PT Sans" w:eastAsia="PT Sans" w:hAnsi="PT Sans" w:cs="PT Sans"/>
                <w:sz w:val="20"/>
                <w:szCs w:val="20"/>
              </w:rPr>
              <w:t xml:space="preserve">1030 </w:t>
            </w:r>
            <w:r w:rsidR="00C54E82" w:rsidRPr="00015A17">
              <w:rPr>
                <w:rFonts w:ascii="PT Sans" w:eastAsia="PT Sans" w:hAnsi="PT Sans" w:cs="PT Sans"/>
                <w:sz w:val="20"/>
                <w:szCs w:val="20"/>
              </w:rPr>
              <w:t xml:space="preserve">Child </w:t>
            </w:r>
            <w:r w:rsidR="00F258F8" w:rsidRPr="00A95940">
              <w:rPr>
                <w:rFonts w:ascii="PT Sans" w:eastAsia="PT Sans" w:hAnsi="PT Sans" w:cs="PT Sans"/>
                <w:sz w:val="20"/>
                <w:szCs w:val="20"/>
              </w:rPr>
              <w:t>Development or</w:t>
            </w:r>
            <w:r w:rsidR="00451669" w:rsidRPr="00A95940">
              <w:rPr>
                <w:rFonts w:ascii="PT Sans" w:eastAsia="PT Sans" w:hAnsi="PT Sans" w:cs="PT Sans"/>
                <w:sz w:val="20"/>
                <w:szCs w:val="20"/>
              </w:rPr>
              <w:t xml:space="preserve"> </w:t>
            </w:r>
            <w:r w:rsidR="006C6607" w:rsidRPr="00A95940">
              <w:rPr>
                <w:rFonts w:ascii="PT Sans" w:eastAsia="PT Sans" w:hAnsi="PT Sans" w:cs="PT Sans"/>
                <w:sz w:val="20"/>
                <w:szCs w:val="20"/>
              </w:rPr>
              <w:t>FORM</w:t>
            </w:r>
            <w:r w:rsidR="00451669" w:rsidRPr="00A95940">
              <w:rPr>
                <w:rFonts w:ascii="PT Sans" w:eastAsia="PT Sans" w:hAnsi="PT Sans" w:cs="PT Sans"/>
                <w:sz w:val="20"/>
                <w:szCs w:val="20"/>
              </w:rPr>
              <w:t xml:space="preserve"> 1050 The Educational Conversation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8850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4A84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818B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984C" w14:textId="77777777" w:rsidR="00C54E82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</w:tr>
      <w:tr w:rsidR="00C54E82" w14:paraId="2B275170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007A" w14:textId="2F9C3522" w:rsidR="00C54E82" w:rsidRPr="00015A17" w:rsidRDefault="00DF742F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EDUC</w:t>
            </w:r>
            <w:r w:rsidR="00B5045E">
              <w:rPr>
                <w:rFonts w:ascii="PT Sans" w:eastAsia="PT Sans" w:hAnsi="PT Sans" w:cs="PT Sans"/>
                <w:sz w:val="20"/>
                <w:szCs w:val="20"/>
              </w:rPr>
              <w:t xml:space="preserve"> </w:t>
            </w:r>
            <w:r w:rsidR="00C54E82" w:rsidRPr="00015A17">
              <w:rPr>
                <w:rFonts w:ascii="PT Sans" w:eastAsia="PT Sans" w:hAnsi="PT Sans" w:cs="PT Sans"/>
                <w:sz w:val="20"/>
                <w:szCs w:val="20"/>
              </w:rPr>
              <w:t xml:space="preserve">1031 Family, School and Society </w:t>
            </w:r>
            <w:r w:rsidR="00B2440B" w:rsidRPr="00B2440B">
              <w:rPr>
                <w:rFonts w:ascii="PT Sans" w:eastAsia="PT Sans" w:hAnsi="PT Sans" w:cs="PT Sans"/>
                <w:sz w:val="20"/>
                <w:szCs w:val="20"/>
                <w:u w:val="single"/>
              </w:rPr>
              <w:t>or</w:t>
            </w:r>
            <w:r w:rsidR="00B2440B">
              <w:rPr>
                <w:rFonts w:ascii="PT Sans" w:eastAsia="PT Sans" w:hAnsi="PT Sans" w:cs="PT Sans"/>
                <w:sz w:val="20"/>
                <w:szCs w:val="20"/>
              </w:rPr>
              <w:t xml:space="preserve"> </w:t>
            </w:r>
            <w:r w:rsidR="006C6607">
              <w:rPr>
                <w:rFonts w:ascii="PT Sans" w:eastAsia="PT Sans" w:hAnsi="PT Sans" w:cs="PT Sans"/>
                <w:sz w:val="20"/>
                <w:szCs w:val="20"/>
              </w:rPr>
              <w:t xml:space="preserve">FORM </w:t>
            </w:r>
            <w:r w:rsidR="00B2440B">
              <w:rPr>
                <w:rFonts w:ascii="PT Sans" w:eastAsia="PT Sans" w:hAnsi="PT Sans" w:cs="PT Sans"/>
                <w:sz w:val="20"/>
                <w:szCs w:val="20"/>
              </w:rPr>
              <w:t>1051 Reimagining Schools and Society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75C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F34D1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324E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C841" w14:textId="77777777" w:rsidR="00C54E82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</w:tr>
      <w:tr w:rsidR="00C54E82" w14:paraId="10EE9FA6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F7C7" w14:textId="288DE902" w:rsidR="00C54E82" w:rsidRPr="00015A17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015A17">
              <w:rPr>
                <w:rFonts w:ascii="PT Sans" w:eastAsia="PT Sans" w:hAnsi="PT Sans" w:cs="PT Sans"/>
                <w:sz w:val="20"/>
                <w:szCs w:val="20"/>
              </w:rPr>
              <w:t xml:space="preserve">APSY 2041 Adolescent </w:t>
            </w:r>
            <w:r w:rsidR="00F258F8">
              <w:rPr>
                <w:rFonts w:ascii="PT Sans" w:eastAsia="PT Sans" w:hAnsi="PT Sans" w:cs="PT Sans"/>
                <w:sz w:val="20"/>
                <w:szCs w:val="20"/>
              </w:rPr>
              <w:t>Development</w:t>
            </w:r>
            <w:r w:rsidRPr="00015A17">
              <w:rPr>
                <w:rFonts w:ascii="PT Sans" w:eastAsia="PT Sans" w:hAnsi="PT Sans" w:cs="PT Sans"/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48B6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4988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0B0F5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9CF2" w14:textId="77777777" w:rsidR="00C54E82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</w:tr>
      <w:tr w:rsidR="00015A17" w14:paraId="40C8B54A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4B78" w14:textId="25AFBCA9" w:rsidR="00015A17" w:rsidRPr="00015A17" w:rsidRDefault="00015A17" w:rsidP="00B17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015A17">
              <w:rPr>
                <w:rFonts w:ascii="PT Sans" w:eastAsia="PT Sans" w:hAnsi="PT Sans" w:cs="PT Sans"/>
                <w:sz w:val="20"/>
                <w:szCs w:val="20"/>
              </w:rPr>
              <w:t xml:space="preserve">EDUC 1044 </w:t>
            </w:r>
            <w:r w:rsidR="00B171EE">
              <w:rPr>
                <w:rFonts w:ascii="PT Sans" w:eastAsia="PT Sans" w:hAnsi="PT Sans" w:cs="PT Sans"/>
                <w:sz w:val="20"/>
                <w:szCs w:val="20"/>
              </w:rPr>
              <w:t>Education &amp; Development for Students w/Disabilities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EFBDC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E26A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DEE4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9743" w14:textId="77777777" w:rsidR="00015A17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</w:p>
        </w:tc>
      </w:tr>
      <w:tr w:rsidR="00015A17" w14:paraId="22424F8E" w14:textId="77777777" w:rsidTr="00D37AE3">
        <w:trPr>
          <w:trHeight w:val="551"/>
        </w:trPr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FAA74" w14:textId="77777777" w:rsidR="00015A17" w:rsidRPr="00015A17" w:rsidRDefault="001C524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MESA</w:t>
            </w:r>
            <w:r w:rsidR="00015A17" w:rsidRPr="00015A17">
              <w:rPr>
                <w:rFonts w:ascii="PT Sans" w:eastAsia="PT Sans" w:hAnsi="PT Sans" w:cs="PT Sans"/>
                <w:sz w:val="20"/>
                <w:szCs w:val="20"/>
              </w:rPr>
              <w:t xml:space="preserve"> </w:t>
            </w:r>
            <w:r w:rsidR="006542D0">
              <w:rPr>
                <w:rFonts w:ascii="PT Sans" w:eastAsia="PT Sans" w:hAnsi="PT Sans" w:cs="PT Sans"/>
                <w:sz w:val="20"/>
                <w:szCs w:val="20"/>
              </w:rPr>
              <w:t xml:space="preserve">1060 </w:t>
            </w:r>
            <w:r w:rsidR="00015A17" w:rsidRPr="00015A17">
              <w:rPr>
                <w:rFonts w:ascii="PT Sans" w:eastAsia="PT Sans" w:hAnsi="PT Sans" w:cs="PT Sans"/>
                <w:sz w:val="20"/>
                <w:szCs w:val="20"/>
              </w:rPr>
              <w:t>Classroom Assessment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046D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58CCE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B86B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AA4D4" w14:textId="77777777" w:rsidR="00015A17" w:rsidRPr="008C0DF9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8C0DF9">
              <w:rPr>
                <w:rFonts w:ascii="PT Sans" w:eastAsia="PT Sans" w:hAnsi="PT Sans" w:cs="PT Sans"/>
                <w:sz w:val="20"/>
                <w:szCs w:val="20"/>
              </w:rPr>
              <w:t>Take with EDUC 2211 and EDUC 2151 &amp; EDUC 2131 (Pre-prac #1)</w:t>
            </w:r>
          </w:p>
        </w:tc>
      </w:tr>
      <w:tr w:rsidR="00015A17" w14:paraId="723AF0AD" w14:textId="77777777" w:rsidTr="00D37AE3">
        <w:trPr>
          <w:trHeight w:val="780"/>
        </w:trPr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2BBD9" w14:textId="77777777" w:rsidR="00015A17" w:rsidRPr="00015A17" w:rsidRDefault="00015A17" w:rsidP="00FB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015A17">
              <w:rPr>
                <w:rFonts w:ascii="PT Sans" w:eastAsia="PT Sans" w:hAnsi="PT Sans" w:cs="PT Sans"/>
                <w:sz w:val="20"/>
                <w:szCs w:val="20"/>
              </w:rPr>
              <w:t xml:space="preserve">EDUC 2211 </w:t>
            </w:r>
            <w:r w:rsidR="00FB32B8">
              <w:rPr>
                <w:rFonts w:ascii="PT Sans" w:eastAsia="PT Sans" w:hAnsi="PT Sans" w:cs="PT Sans"/>
                <w:sz w:val="20"/>
                <w:szCs w:val="20"/>
              </w:rPr>
              <w:t>Secondary Curriculum and Instruction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55B0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2352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0C738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A5A8" w14:textId="77777777" w:rsidR="00015A17" w:rsidRPr="008C0DF9" w:rsidRDefault="00015A17" w:rsidP="00A63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8C0DF9">
              <w:rPr>
                <w:rFonts w:ascii="PT Sans" w:eastAsia="PT Sans" w:hAnsi="PT Sans" w:cs="PT Sans"/>
                <w:sz w:val="20"/>
                <w:szCs w:val="20"/>
              </w:rPr>
              <w:t>Take with</w:t>
            </w:r>
            <w:r w:rsidR="00A63063">
              <w:rPr>
                <w:rFonts w:ascii="PT Sans" w:eastAsia="PT Sans" w:hAnsi="PT Sans" w:cs="PT Sans"/>
                <w:sz w:val="20"/>
                <w:szCs w:val="20"/>
              </w:rPr>
              <w:t xml:space="preserve"> MESA</w:t>
            </w:r>
            <w:r w:rsidRPr="008C0DF9">
              <w:rPr>
                <w:rFonts w:ascii="PT Sans" w:eastAsia="PT Sans" w:hAnsi="PT Sans" w:cs="PT Sans"/>
                <w:sz w:val="20"/>
                <w:szCs w:val="20"/>
              </w:rPr>
              <w:t>1060 and EDUC 2151 &amp; 2131 (Pre-prac #1)</w:t>
            </w:r>
          </w:p>
        </w:tc>
      </w:tr>
      <w:tr w:rsidR="00015A17" w14:paraId="79DBE0B6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00419" w14:textId="0BD85FFF" w:rsidR="00015A17" w:rsidRPr="00015A17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015A17">
              <w:rPr>
                <w:rFonts w:ascii="PT Sans" w:eastAsia="PT Sans" w:hAnsi="PT Sans" w:cs="PT Sans"/>
                <w:sz w:val="20"/>
                <w:szCs w:val="20"/>
              </w:rPr>
              <w:t xml:space="preserve">EDUC 6300-6304 Secondary Methods Courses* (see </w:t>
            </w:r>
            <w:r w:rsidR="006A49EF">
              <w:rPr>
                <w:rFonts w:ascii="PT Sans" w:eastAsia="PT Sans" w:hAnsi="PT Sans" w:cs="PT Sans"/>
                <w:sz w:val="20"/>
                <w:szCs w:val="20"/>
              </w:rPr>
              <w:t>reverse</w:t>
            </w:r>
            <w:r w:rsidRPr="00015A17">
              <w:rPr>
                <w:rFonts w:ascii="PT Sans" w:eastAsia="PT Sans" w:hAnsi="PT Sans" w:cs="PT Sans"/>
                <w:sz w:val="20"/>
                <w:szCs w:val="20"/>
              </w:rPr>
              <w:t>)</w:t>
            </w:r>
            <w:r w:rsidR="006313CE">
              <w:rPr>
                <w:rFonts w:ascii="PT Sans" w:eastAsia="PT Sans" w:hAnsi="PT Sans" w:cs="PT Sans"/>
                <w:sz w:val="20"/>
                <w:szCs w:val="20"/>
              </w:rPr>
              <w:t xml:space="preserve"> </w:t>
            </w:r>
            <w:r w:rsidR="006313CE" w:rsidRPr="006313CE">
              <w:rPr>
                <w:rFonts w:ascii="PT Sans" w:eastAsia="PT Sans" w:hAnsi="PT Sans" w:cs="PT Sans"/>
                <w:b/>
                <w:sz w:val="20"/>
                <w:szCs w:val="20"/>
              </w:rPr>
              <w:t>Offered Fall only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A189B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F73C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7543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7B95" w14:textId="22C92AD9" w:rsidR="00015A17" w:rsidRPr="008C0DF9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8C0DF9">
              <w:rPr>
                <w:rFonts w:ascii="PT Sans" w:eastAsia="PT Sans" w:hAnsi="PT Sans" w:cs="PT Sans"/>
                <w:sz w:val="20"/>
                <w:szCs w:val="20"/>
              </w:rPr>
              <w:t>Take with Pre-prac #</w:t>
            </w:r>
            <w:r w:rsidR="006C6607">
              <w:rPr>
                <w:rFonts w:ascii="PT Sans" w:eastAsia="PT Sans" w:hAnsi="PT Sans" w:cs="PT Sans"/>
                <w:sz w:val="20"/>
                <w:szCs w:val="20"/>
              </w:rPr>
              <w:t>2</w:t>
            </w:r>
          </w:p>
        </w:tc>
      </w:tr>
      <w:tr w:rsidR="00015A17" w14:paraId="6B2BA09E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A14E" w14:textId="653D70F7" w:rsidR="00015A17" w:rsidRPr="00015A17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015A17">
              <w:rPr>
                <w:rFonts w:ascii="PT Sans" w:eastAsia="PT Sans" w:hAnsi="PT Sans" w:cs="PT Sans"/>
                <w:sz w:val="20"/>
                <w:szCs w:val="20"/>
              </w:rPr>
              <w:t>EDUC 3323 Reading Special Needs Instruction</w:t>
            </w:r>
            <w:r w:rsidR="006313CE">
              <w:rPr>
                <w:rFonts w:ascii="PT Sans" w:eastAsia="PT Sans" w:hAnsi="PT Sans" w:cs="PT Sans"/>
                <w:sz w:val="20"/>
                <w:szCs w:val="20"/>
              </w:rPr>
              <w:t xml:space="preserve">                             </w:t>
            </w:r>
            <w:r w:rsidR="006313CE" w:rsidRPr="006313CE">
              <w:rPr>
                <w:rFonts w:ascii="PT Sans" w:eastAsia="PT Sans" w:hAnsi="PT Sans" w:cs="PT Sans"/>
                <w:b/>
                <w:sz w:val="20"/>
                <w:szCs w:val="20"/>
              </w:rPr>
              <w:t>Offered Spring only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D221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9F695" w14:textId="77166B1F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A49F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3037" w14:textId="113FD209" w:rsidR="00015A17" w:rsidRPr="008C0DF9" w:rsidRDefault="00D37AE3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Must be taken by Junior Spring</w:t>
            </w:r>
          </w:p>
        </w:tc>
      </w:tr>
      <w:tr w:rsidR="00C54E82" w14:paraId="24C9BC10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DCA4F" w14:textId="77777777" w:rsidR="00C54E82" w:rsidRPr="00015A17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EDUC 6347 Teaching Bilingual Students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E462" w14:textId="77777777" w:rsidR="00C54E82" w:rsidRPr="00383BFE" w:rsidRDefault="00C54E82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Cs w:val="24"/>
              </w:rPr>
            </w:pPr>
            <w:r w:rsidRPr="00383BFE">
              <w:rPr>
                <w:rFonts w:ascii="PT Sans" w:eastAsia="PT Sans" w:hAnsi="PT Sans" w:cs="PT Sans"/>
                <w:szCs w:val="24"/>
              </w:rPr>
              <w:t>3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5978" w14:textId="77777777" w:rsidR="00C54E82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3094" w14:textId="77777777" w:rsidR="00C54E82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6B64" w14:textId="77777777" w:rsidR="00C54E82" w:rsidRPr="008C0DF9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8C0DF9">
              <w:rPr>
                <w:rFonts w:ascii="PT Sans" w:eastAsia="PT Sans" w:hAnsi="PT Sans" w:cs="PT Sans"/>
                <w:sz w:val="20"/>
                <w:szCs w:val="20"/>
              </w:rPr>
              <w:t>Jr. or Sr. standing</w:t>
            </w:r>
          </w:p>
        </w:tc>
      </w:tr>
      <w:tr w:rsidR="009B0809" w14:paraId="46579894" w14:textId="77777777" w:rsidTr="00F767B7">
        <w:trPr>
          <w:trHeight w:val="267"/>
        </w:trPr>
        <w:tc>
          <w:tcPr>
            <w:tcW w:w="5000" w:type="pct"/>
            <w:gridSpan w:val="5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7865" w14:textId="4A4A4FB7" w:rsidR="009B0809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R</w:t>
            </w:r>
            <w:r w:rsidR="00F22775"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equired </w:t>
            </w:r>
            <w:proofErr w:type="spellStart"/>
            <w:r w:rsidR="00F22775">
              <w:rPr>
                <w:rFonts w:ascii="PT Sans" w:eastAsia="PT Sans" w:hAnsi="PT Sans" w:cs="PT Sans"/>
                <w:b/>
                <w:sz w:val="24"/>
                <w:szCs w:val="24"/>
              </w:rPr>
              <w:t>Practica</w:t>
            </w:r>
            <w:proofErr w:type="spellEnd"/>
            <w:r w:rsidR="00F22775"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 </w:t>
            </w:r>
            <w:r w:rsidR="004F4EBB">
              <w:rPr>
                <w:rFonts w:ascii="PT Sans" w:eastAsia="PT Sans" w:hAnsi="PT Sans" w:cs="PT Sans"/>
                <w:b/>
                <w:sz w:val="24"/>
                <w:szCs w:val="24"/>
              </w:rPr>
              <w:t xml:space="preserve">and </w:t>
            </w:r>
            <w:r>
              <w:rPr>
                <w:rFonts w:ascii="PT Sans" w:eastAsia="PT Sans" w:hAnsi="PT Sans" w:cs="PT Sans"/>
                <w:b/>
                <w:sz w:val="24"/>
                <w:szCs w:val="24"/>
              </w:rPr>
              <w:t>Undergraduate Inquiry Seminar</w:t>
            </w:r>
            <w:r w:rsidR="00F22775">
              <w:rPr>
                <w:rFonts w:ascii="PT Sans" w:eastAsia="PT Sans" w:hAnsi="PT Sans" w:cs="PT Sans"/>
                <w:b/>
                <w:sz w:val="24"/>
                <w:szCs w:val="24"/>
              </w:rPr>
              <w:t>s</w:t>
            </w:r>
            <w:r w:rsidR="004839A8">
              <w:rPr>
                <w:rFonts w:ascii="PT Sans" w:eastAsia="PT Sans" w:hAnsi="PT Sans" w:cs="PT Sans"/>
                <w:b/>
                <w:sz w:val="24"/>
                <w:szCs w:val="24"/>
              </w:rPr>
              <w:t>: 19 credits</w:t>
            </w:r>
          </w:p>
        </w:tc>
      </w:tr>
      <w:tr w:rsidR="00015A17" w14:paraId="0DDC6ED2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3019" w14:textId="77777777" w:rsidR="00015A17" w:rsidRPr="00F22775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F22775">
              <w:rPr>
                <w:rFonts w:ascii="PT Sans" w:eastAsia="PT Sans" w:hAnsi="PT Sans" w:cs="PT Sans"/>
                <w:sz w:val="20"/>
                <w:szCs w:val="20"/>
              </w:rPr>
              <w:t>EDUC 2151 Pre-Practicum #1</w:t>
            </w:r>
            <w:r w:rsidR="00F22775" w:rsidRPr="00F22775">
              <w:rPr>
                <w:rFonts w:ascii="PT Sans" w:eastAsia="PT Sans" w:hAnsi="PT Sans" w:cs="PT Sans"/>
                <w:sz w:val="20"/>
                <w:szCs w:val="20"/>
              </w:rPr>
              <w:t xml:space="preserve"> (1 credit)</w:t>
            </w:r>
          </w:p>
          <w:p w14:paraId="7592E9BF" w14:textId="77777777" w:rsidR="00015A17" w:rsidRPr="00F22775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F22775">
              <w:rPr>
                <w:rFonts w:ascii="PT Sans" w:eastAsia="PT Sans" w:hAnsi="PT Sans" w:cs="PT Sans"/>
                <w:sz w:val="20"/>
                <w:szCs w:val="20"/>
              </w:rPr>
              <w:t>EDUC 2131 UG Inquiry Seminar #1</w:t>
            </w:r>
            <w:r w:rsidR="00F22775" w:rsidRPr="00F22775">
              <w:rPr>
                <w:rFonts w:ascii="PT Sans" w:eastAsia="PT Sans" w:hAnsi="PT Sans" w:cs="PT Sans"/>
                <w:sz w:val="20"/>
                <w:szCs w:val="20"/>
              </w:rPr>
              <w:t xml:space="preserve"> (1 credit)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4D35" w14:textId="77777777" w:rsidR="00015A17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2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4B7CE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339A" w14:textId="77777777" w:rsidR="00015A17" w:rsidRPr="00383BFE" w:rsidRDefault="00015A1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65A7" w14:textId="7479B877" w:rsidR="00015A17" w:rsidRPr="008C0DF9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8C0DF9">
              <w:rPr>
                <w:rFonts w:ascii="PT Sans" w:eastAsia="PT Sans" w:hAnsi="PT Sans" w:cs="PT Sans"/>
                <w:sz w:val="20"/>
                <w:szCs w:val="20"/>
              </w:rPr>
              <w:t xml:space="preserve">Take with EDUC 2211 and </w:t>
            </w:r>
            <w:r w:rsidR="006C6607">
              <w:rPr>
                <w:rFonts w:ascii="PT Sans" w:eastAsia="PT Sans" w:hAnsi="PT Sans" w:cs="PT Sans"/>
                <w:sz w:val="20"/>
                <w:szCs w:val="20"/>
              </w:rPr>
              <w:t>MESA</w:t>
            </w:r>
            <w:r w:rsidRPr="008C0DF9">
              <w:rPr>
                <w:rFonts w:ascii="PT Sans" w:eastAsia="PT Sans" w:hAnsi="PT Sans" w:cs="PT Sans"/>
                <w:sz w:val="20"/>
                <w:szCs w:val="20"/>
              </w:rPr>
              <w:t xml:space="preserve"> 1060</w:t>
            </w:r>
          </w:p>
        </w:tc>
      </w:tr>
      <w:tr w:rsidR="00F22775" w14:paraId="5F957BAC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15C6" w14:textId="77777777" w:rsidR="00F22775" w:rsidRP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F22775">
              <w:rPr>
                <w:rFonts w:ascii="PT Sans" w:eastAsia="PT Sans" w:hAnsi="PT Sans" w:cs="PT Sans"/>
                <w:sz w:val="20"/>
                <w:szCs w:val="20"/>
              </w:rPr>
              <w:t>EDUC 3152 Pre-Practicum #2 (1 credit)</w:t>
            </w:r>
          </w:p>
          <w:p w14:paraId="38144291" w14:textId="77777777" w:rsidR="00F22775" w:rsidRP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F22775">
              <w:rPr>
                <w:rFonts w:ascii="PT Sans" w:eastAsia="PT Sans" w:hAnsi="PT Sans" w:cs="PT Sans"/>
                <w:sz w:val="20"/>
                <w:szCs w:val="20"/>
              </w:rPr>
              <w:t>EDUC 3132 UG Inquiry Seminar #2 (1 credit)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9541" w14:textId="77777777" w:rsid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2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E3FC" w14:textId="77777777" w:rsidR="00F22775" w:rsidRPr="00383BFE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20AD" w14:textId="77777777" w:rsidR="00F22775" w:rsidRPr="00383BFE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566D" w14:textId="62079D49" w:rsidR="00F22775" w:rsidRPr="008C0DF9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8C0DF9">
              <w:rPr>
                <w:rFonts w:ascii="PT Sans" w:eastAsia="PT Sans" w:hAnsi="PT Sans" w:cs="PT Sans"/>
                <w:sz w:val="20"/>
                <w:szCs w:val="20"/>
              </w:rPr>
              <w:t>Take with EDUC 6300-6304</w:t>
            </w:r>
          </w:p>
        </w:tc>
      </w:tr>
      <w:tr w:rsidR="00F22775" w14:paraId="2B9A0EFC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5ACB" w14:textId="77777777" w:rsidR="00F22775" w:rsidRP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F22775">
              <w:rPr>
                <w:rFonts w:ascii="PT Sans" w:eastAsia="PT Sans" w:hAnsi="PT Sans" w:cs="PT Sans"/>
                <w:sz w:val="20"/>
                <w:szCs w:val="20"/>
              </w:rPr>
              <w:t>EDUC 3153 Pre-Practicum #3 (1 credit)</w:t>
            </w:r>
          </w:p>
          <w:p w14:paraId="62C5C109" w14:textId="77777777" w:rsidR="00F22775" w:rsidRP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F22775">
              <w:rPr>
                <w:rFonts w:ascii="PT Sans" w:eastAsia="PT Sans" w:hAnsi="PT Sans" w:cs="PT Sans"/>
                <w:sz w:val="20"/>
                <w:szCs w:val="20"/>
              </w:rPr>
              <w:t>EDUC 3133 UG Inquiry Seminar #3 (1 credit)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6550" w14:textId="77777777" w:rsid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2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8F3F" w14:textId="77777777" w:rsidR="00F22775" w:rsidRPr="00383BFE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62DEB" w14:textId="77777777" w:rsidR="00F22775" w:rsidRPr="00383BFE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5587" w14:textId="477870AF" w:rsidR="00F22775" w:rsidRPr="00D47277" w:rsidRDefault="006C6607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 w:rsidRPr="00D47277">
              <w:rPr>
                <w:rFonts w:ascii="PT Sans" w:eastAsia="PT Sans" w:hAnsi="PT Sans" w:cs="PT Sans"/>
                <w:sz w:val="20"/>
                <w:szCs w:val="20"/>
              </w:rPr>
              <w:t>Optional</w:t>
            </w:r>
          </w:p>
        </w:tc>
      </w:tr>
      <w:tr w:rsidR="00F22775" w14:paraId="446D16D1" w14:textId="77777777" w:rsidTr="00D37AE3">
        <w:tc>
          <w:tcPr>
            <w:tcW w:w="264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602F" w14:textId="77777777" w:rsid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EDUC 4250 Full Practicum (12 credits)</w:t>
            </w:r>
          </w:p>
          <w:p w14:paraId="7C77CDE7" w14:textId="77777777" w:rsid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0"/>
              </w:rPr>
            </w:pPr>
            <w:r>
              <w:rPr>
                <w:rFonts w:ascii="PT Sans" w:eastAsia="PT Sans" w:hAnsi="PT Sans" w:cs="PT Sans"/>
                <w:sz w:val="20"/>
                <w:szCs w:val="20"/>
              </w:rPr>
              <w:t>EDUC 4231 Senior Inquiry Seminar (3 credits)</w:t>
            </w:r>
          </w:p>
        </w:tc>
        <w:tc>
          <w:tcPr>
            <w:tcW w:w="38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072A" w14:textId="77777777" w:rsidR="00F22775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4"/>
                <w:szCs w:val="24"/>
              </w:rPr>
              <w:t>15</w:t>
            </w:r>
          </w:p>
        </w:tc>
        <w:tc>
          <w:tcPr>
            <w:tcW w:w="35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8DA2" w14:textId="77777777" w:rsidR="00F22775" w:rsidRPr="00383BFE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35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43C3F" w14:textId="77777777" w:rsidR="00F22775" w:rsidRPr="00383BFE" w:rsidRDefault="00F22775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sz w:val="20"/>
                <w:szCs w:val="24"/>
              </w:rPr>
            </w:pPr>
            <w:r w:rsidRPr="00383BFE">
              <w:rPr>
                <w:rFonts w:ascii="PT Sans" w:eastAsia="PT Sans" w:hAnsi="PT Sans" w:cs="PT Sans"/>
                <w:sz w:val="20"/>
                <w:szCs w:val="24"/>
              </w:rPr>
              <w:t>X</w:t>
            </w:r>
          </w:p>
        </w:tc>
        <w:tc>
          <w:tcPr>
            <w:tcW w:w="126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FFCC" w14:textId="153504DC" w:rsidR="00F22775" w:rsidRPr="00DD135D" w:rsidRDefault="00D37AE3" w:rsidP="00901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T Sans" w:eastAsia="PT Sans" w:hAnsi="PT Sans" w:cs="PT Sans"/>
                <w:b/>
                <w:sz w:val="20"/>
                <w:szCs w:val="20"/>
              </w:rPr>
            </w:pPr>
            <w:r>
              <w:rPr>
                <w:rFonts w:ascii="PT Sans" w:eastAsia="PT Sans" w:hAnsi="PT Sans" w:cs="PT Sans"/>
                <w:b/>
                <w:sz w:val="20"/>
                <w:szCs w:val="20"/>
              </w:rPr>
              <w:t xml:space="preserve">At least </w:t>
            </w:r>
            <w:r w:rsidR="00F22775" w:rsidRPr="00DD135D">
              <w:rPr>
                <w:rFonts w:ascii="PT Sans" w:eastAsia="PT Sans" w:hAnsi="PT Sans" w:cs="PT Sans"/>
                <w:b/>
                <w:sz w:val="20"/>
                <w:szCs w:val="20"/>
              </w:rPr>
              <w:t xml:space="preserve">8 courses in </w:t>
            </w:r>
            <w:r w:rsidR="006A49EF" w:rsidRPr="00DD135D">
              <w:rPr>
                <w:rFonts w:ascii="PT Sans" w:eastAsia="PT Sans" w:hAnsi="PT Sans" w:cs="PT Sans"/>
                <w:b/>
                <w:sz w:val="20"/>
                <w:szCs w:val="20"/>
              </w:rPr>
              <w:t>2</w:t>
            </w:r>
            <w:r w:rsidR="006A49EF" w:rsidRPr="00DD135D">
              <w:rPr>
                <w:rFonts w:ascii="PT Sans" w:eastAsia="PT Sans" w:hAnsi="PT Sans" w:cs="PT Sans"/>
                <w:b/>
                <w:sz w:val="20"/>
                <w:szCs w:val="20"/>
                <w:vertAlign w:val="superscript"/>
              </w:rPr>
              <w:t>nd</w:t>
            </w:r>
            <w:r w:rsidR="008C0DF9" w:rsidRPr="00DD135D">
              <w:rPr>
                <w:rFonts w:ascii="PT Sans" w:eastAsia="PT Sans" w:hAnsi="PT Sans" w:cs="PT Sans"/>
                <w:b/>
                <w:sz w:val="20"/>
                <w:szCs w:val="20"/>
              </w:rPr>
              <w:t xml:space="preserve"> Major</w:t>
            </w:r>
            <w:r w:rsidR="00F22775" w:rsidRPr="00DD135D">
              <w:rPr>
                <w:rFonts w:ascii="PT Sans" w:eastAsia="PT Sans" w:hAnsi="PT Sans" w:cs="PT Sans"/>
                <w:b/>
                <w:sz w:val="20"/>
                <w:szCs w:val="20"/>
              </w:rPr>
              <w:t xml:space="preserve"> </w:t>
            </w:r>
            <w:r w:rsidR="00D47277">
              <w:rPr>
                <w:rFonts w:ascii="PT Sans" w:eastAsia="PT Sans" w:hAnsi="PT Sans" w:cs="PT Sans"/>
                <w:b/>
                <w:sz w:val="20"/>
                <w:szCs w:val="20"/>
              </w:rPr>
              <w:t xml:space="preserve">AND all EDUC Methods courses </w:t>
            </w:r>
            <w:r w:rsidR="00F22775" w:rsidRPr="00DD135D">
              <w:rPr>
                <w:rFonts w:ascii="PT Sans" w:eastAsia="PT Sans" w:hAnsi="PT Sans" w:cs="PT Sans"/>
                <w:b/>
                <w:sz w:val="20"/>
                <w:szCs w:val="20"/>
              </w:rPr>
              <w:t xml:space="preserve">must be </w:t>
            </w:r>
            <w:r w:rsidR="006A49EF" w:rsidRPr="00DD135D">
              <w:rPr>
                <w:rFonts w:ascii="PT Sans" w:eastAsia="PT Sans" w:hAnsi="PT Sans" w:cs="PT Sans"/>
                <w:b/>
                <w:sz w:val="20"/>
                <w:szCs w:val="20"/>
              </w:rPr>
              <w:t>completed to enroll</w:t>
            </w:r>
          </w:p>
        </w:tc>
      </w:tr>
    </w:tbl>
    <w:p w14:paraId="34AD1F30" w14:textId="77777777" w:rsidR="008C0DF9" w:rsidRPr="00E63750" w:rsidRDefault="008C0DF9" w:rsidP="009015A8">
      <w:pPr>
        <w:spacing w:line="240" w:lineRule="auto"/>
        <w:rPr>
          <w:rFonts w:ascii="PT Sans" w:eastAsia="PT Sans" w:hAnsi="PT Sans" w:cs="PT Sans"/>
          <w:b/>
          <w:sz w:val="10"/>
          <w:szCs w:val="10"/>
        </w:rPr>
      </w:pPr>
    </w:p>
    <w:p w14:paraId="44A59A83" w14:textId="77777777" w:rsidR="00AB6C52" w:rsidRDefault="00AB6C52" w:rsidP="009015A8">
      <w:pPr>
        <w:spacing w:line="240" w:lineRule="auto"/>
        <w:rPr>
          <w:rFonts w:ascii="PT Sans" w:eastAsia="PT Sans" w:hAnsi="PT Sans" w:cs="PT Sans"/>
          <w:b/>
          <w:sz w:val="28"/>
          <w:szCs w:val="28"/>
        </w:rPr>
      </w:pPr>
    </w:p>
    <w:p w14:paraId="709243A2" w14:textId="525C93F9" w:rsidR="006A49EF" w:rsidRDefault="00316C8C" w:rsidP="009015A8">
      <w:pPr>
        <w:spacing w:line="240" w:lineRule="auto"/>
        <w:rPr>
          <w:rFonts w:ascii="PT Sans" w:eastAsia="PT Sans" w:hAnsi="PT Sans" w:cs="PT Sans"/>
          <w:b/>
          <w:sz w:val="28"/>
          <w:szCs w:val="28"/>
        </w:rPr>
      </w:pPr>
      <w:r>
        <w:rPr>
          <w:rFonts w:ascii="PT Sans" w:eastAsia="PT Sans" w:hAnsi="PT Sans" w:cs="PT Sans"/>
          <w:b/>
          <w:sz w:val="28"/>
          <w:szCs w:val="28"/>
        </w:rPr>
        <w:lastRenderedPageBreak/>
        <w:t>*</w:t>
      </w:r>
      <w:r w:rsidR="006A49EF">
        <w:rPr>
          <w:rFonts w:ascii="PT Sans" w:eastAsia="PT Sans" w:hAnsi="PT Sans" w:cs="PT Sans"/>
          <w:b/>
          <w:sz w:val="28"/>
          <w:szCs w:val="28"/>
        </w:rPr>
        <w:t xml:space="preserve">EDUC 6300-6304 Secondary Methods Courses. </w:t>
      </w:r>
      <w:r w:rsidR="006A49EF" w:rsidRPr="00316C8C">
        <w:rPr>
          <w:rFonts w:ascii="PT Sans" w:eastAsia="PT Sans" w:hAnsi="PT Sans" w:cs="PT Sans"/>
          <w:b/>
          <w:sz w:val="28"/>
          <w:szCs w:val="28"/>
          <w:u w:val="single"/>
        </w:rPr>
        <w:t xml:space="preserve">Offered </w:t>
      </w:r>
      <w:r w:rsidR="00CB7E22" w:rsidRPr="00316C8C">
        <w:rPr>
          <w:rFonts w:ascii="PT Sans" w:eastAsia="PT Sans" w:hAnsi="PT Sans" w:cs="PT Sans"/>
          <w:b/>
          <w:sz w:val="28"/>
          <w:szCs w:val="28"/>
          <w:u w:val="single"/>
        </w:rPr>
        <w:t>fall</w:t>
      </w:r>
      <w:r w:rsidR="006A49EF" w:rsidRPr="00316C8C">
        <w:rPr>
          <w:rFonts w:ascii="PT Sans" w:eastAsia="PT Sans" w:hAnsi="PT Sans" w:cs="PT Sans"/>
          <w:b/>
          <w:sz w:val="28"/>
          <w:szCs w:val="28"/>
          <w:u w:val="single"/>
        </w:rPr>
        <w:t xml:space="preserve"> only</w:t>
      </w:r>
      <w:r w:rsidR="006A49EF">
        <w:rPr>
          <w:rFonts w:ascii="PT Sans" w:eastAsia="PT Sans" w:hAnsi="PT Sans" w:cs="PT Sans"/>
          <w:b/>
          <w:sz w:val="28"/>
          <w:szCs w:val="28"/>
        </w:rPr>
        <w:t>.</w:t>
      </w:r>
    </w:p>
    <w:p w14:paraId="36399DD4" w14:textId="07B77593" w:rsidR="006A49EF" w:rsidRPr="009923FA" w:rsidRDefault="006A49EF" w:rsidP="009015A8">
      <w:pPr>
        <w:spacing w:line="240" w:lineRule="auto"/>
        <w:rPr>
          <w:rFonts w:ascii="PT Sans" w:eastAsia="PT Sans" w:hAnsi="PT Sans" w:cs="PT Sans"/>
          <w:szCs w:val="24"/>
        </w:rPr>
      </w:pPr>
      <w:r w:rsidRPr="009923FA">
        <w:rPr>
          <w:rFonts w:ascii="PT Sans" w:eastAsia="PT Sans" w:hAnsi="PT Sans" w:cs="PT Sans"/>
          <w:szCs w:val="24"/>
        </w:rPr>
        <w:t>EDUC 6300 Secondary/Middle School Science Methods</w:t>
      </w:r>
      <w:r w:rsidR="00CB7E22" w:rsidRPr="009923FA">
        <w:rPr>
          <w:rFonts w:ascii="PT Sans" w:eastAsia="PT Sans" w:hAnsi="PT Sans" w:cs="PT Sans"/>
          <w:szCs w:val="24"/>
        </w:rPr>
        <w:t xml:space="preserve">; </w:t>
      </w:r>
      <w:r w:rsidRPr="009923FA">
        <w:rPr>
          <w:rFonts w:ascii="PT Sans" w:eastAsia="PT Sans" w:hAnsi="PT Sans" w:cs="PT Sans"/>
          <w:szCs w:val="24"/>
        </w:rPr>
        <w:t>EDUC 6301 Secondary/Middle School History Methods</w:t>
      </w:r>
      <w:r w:rsidR="00CB7E22" w:rsidRPr="009923FA">
        <w:rPr>
          <w:rFonts w:ascii="PT Sans" w:eastAsia="PT Sans" w:hAnsi="PT Sans" w:cs="PT Sans"/>
          <w:szCs w:val="24"/>
        </w:rPr>
        <w:t xml:space="preserve">; </w:t>
      </w:r>
      <w:r w:rsidRPr="009923FA">
        <w:rPr>
          <w:rFonts w:ascii="PT Sans" w:eastAsia="PT Sans" w:hAnsi="PT Sans" w:cs="PT Sans"/>
          <w:szCs w:val="24"/>
        </w:rPr>
        <w:t>EDUC 6302 Secondary/Middle School English Methods</w:t>
      </w:r>
      <w:r w:rsidR="00CB7E22" w:rsidRPr="009923FA">
        <w:rPr>
          <w:rFonts w:ascii="PT Sans" w:eastAsia="PT Sans" w:hAnsi="PT Sans" w:cs="PT Sans"/>
          <w:szCs w:val="24"/>
        </w:rPr>
        <w:t xml:space="preserve">; </w:t>
      </w:r>
      <w:r w:rsidR="00E4688F" w:rsidRPr="009923FA">
        <w:rPr>
          <w:rFonts w:ascii="PT Sans" w:eastAsia="PT Sans" w:hAnsi="PT Sans" w:cs="PT Sans"/>
          <w:szCs w:val="24"/>
        </w:rPr>
        <w:t>EDUC6303 Foreign language Pedagogy</w:t>
      </w:r>
      <w:r w:rsidR="00D47277">
        <w:rPr>
          <w:rFonts w:ascii="PT Sans" w:eastAsia="PT Sans" w:hAnsi="PT Sans" w:cs="PT Sans"/>
          <w:szCs w:val="24"/>
        </w:rPr>
        <w:t xml:space="preserve"> (through class of 2027)</w:t>
      </w:r>
      <w:r w:rsidR="00E4688F" w:rsidRPr="009923FA">
        <w:rPr>
          <w:rFonts w:ascii="PT Sans" w:eastAsia="PT Sans" w:hAnsi="PT Sans" w:cs="PT Sans"/>
          <w:szCs w:val="24"/>
        </w:rPr>
        <w:t xml:space="preserve">; </w:t>
      </w:r>
      <w:r w:rsidRPr="009923FA">
        <w:rPr>
          <w:rFonts w:ascii="PT Sans" w:eastAsia="PT Sans" w:hAnsi="PT Sans" w:cs="PT Sans"/>
          <w:szCs w:val="24"/>
        </w:rPr>
        <w:t>EDUC 6304 Secondary/Middle School Math Methods</w:t>
      </w:r>
    </w:p>
    <w:p w14:paraId="5B68B125" w14:textId="77777777" w:rsidR="001017E7" w:rsidRPr="009923FA" w:rsidRDefault="001017E7" w:rsidP="009015A8">
      <w:pPr>
        <w:spacing w:line="240" w:lineRule="auto"/>
        <w:jc w:val="center"/>
        <w:rPr>
          <w:rFonts w:ascii="PT Sans" w:eastAsia="PT Sans" w:hAnsi="PT Sans" w:cs="PT Sans"/>
          <w:b/>
          <w:szCs w:val="28"/>
        </w:rPr>
      </w:pPr>
    </w:p>
    <w:p w14:paraId="5A60BE31" w14:textId="77777777" w:rsidR="006A49EF" w:rsidRPr="009015A8" w:rsidRDefault="00CB7E22" w:rsidP="009015A8">
      <w:pPr>
        <w:spacing w:line="240" w:lineRule="auto"/>
        <w:jc w:val="center"/>
        <w:rPr>
          <w:rFonts w:ascii="PT Sans" w:eastAsia="PT Sans" w:hAnsi="PT Sans" w:cs="PT Sans"/>
          <w:b/>
          <w:sz w:val="32"/>
          <w:szCs w:val="28"/>
        </w:rPr>
      </w:pPr>
      <w:r w:rsidRPr="009015A8">
        <w:rPr>
          <w:rFonts w:ascii="PT Sans" w:eastAsia="PT Sans" w:hAnsi="PT Sans" w:cs="PT Sans"/>
          <w:b/>
          <w:sz w:val="32"/>
          <w:szCs w:val="28"/>
        </w:rPr>
        <w:t xml:space="preserve">Sample </w:t>
      </w:r>
      <w:r w:rsidR="001017E7" w:rsidRPr="009015A8">
        <w:rPr>
          <w:rFonts w:ascii="PT Sans" w:eastAsia="PT Sans" w:hAnsi="PT Sans" w:cs="PT Sans"/>
          <w:b/>
          <w:sz w:val="32"/>
          <w:szCs w:val="28"/>
        </w:rPr>
        <w:t>Four-Year</w:t>
      </w:r>
      <w:r w:rsidRPr="009015A8">
        <w:rPr>
          <w:rFonts w:ascii="PT Sans" w:eastAsia="PT Sans" w:hAnsi="PT Sans" w:cs="PT Sans"/>
          <w:b/>
          <w:sz w:val="32"/>
          <w:szCs w:val="28"/>
        </w:rPr>
        <w:t xml:space="preserve"> Program of Study</w:t>
      </w:r>
    </w:p>
    <w:p w14:paraId="4C6D5144" w14:textId="522C667E" w:rsidR="00CB7E22" w:rsidRDefault="00CB7E22" w:rsidP="009015A8">
      <w:pPr>
        <w:spacing w:line="240" w:lineRule="auto"/>
        <w:rPr>
          <w:rFonts w:ascii="PT Sans" w:eastAsia="PT Sans" w:hAnsi="PT Sans" w:cs="PT Sans"/>
        </w:rPr>
      </w:pPr>
      <w:r w:rsidRPr="00CB7E22">
        <w:rPr>
          <w:rFonts w:ascii="PT Sans" w:eastAsia="PT Sans" w:hAnsi="PT Sans" w:cs="PT Sans"/>
        </w:rPr>
        <w:t>Please note that individual sequencing varies and credit requirements of 2</w:t>
      </w:r>
      <w:r w:rsidRPr="00CB7E22">
        <w:rPr>
          <w:rFonts w:ascii="PT Sans" w:eastAsia="PT Sans" w:hAnsi="PT Sans" w:cs="PT Sans"/>
          <w:vertAlign w:val="superscript"/>
        </w:rPr>
        <w:t>nd</w:t>
      </w:r>
      <w:r w:rsidRPr="00CB7E22">
        <w:rPr>
          <w:rFonts w:ascii="PT Sans" w:eastAsia="PT Sans" w:hAnsi="PT Sans" w:cs="PT Sans"/>
        </w:rPr>
        <w:t xml:space="preserve"> major will impact planning. Please consult your academic advisor or a member of the </w:t>
      </w:r>
      <w:r w:rsidR="006D7440">
        <w:rPr>
          <w:rFonts w:ascii="PT Sans" w:eastAsia="PT Sans" w:hAnsi="PT Sans" w:cs="PT Sans"/>
        </w:rPr>
        <w:t xml:space="preserve">Office of </w:t>
      </w:r>
      <w:r w:rsidRPr="00CB7E22">
        <w:rPr>
          <w:rFonts w:ascii="PT Sans" w:eastAsia="PT Sans" w:hAnsi="PT Sans" w:cs="PT Sans"/>
        </w:rPr>
        <w:t>Undergraduate</w:t>
      </w:r>
      <w:r w:rsidR="006D7440">
        <w:rPr>
          <w:rFonts w:ascii="PT Sans" w:eastAsia="PT Sans" w:hAnsi="PT Sans" w:cs="PT Sans"/>
        </w:rPr>
        <w:t xml:space="preserve"> Programs</w:t>
      </w:r>
      <w:r w:rsidRPr="00CB7E22">
        <w:rPr>
          <w:rFonts w:ascii="PT Sans" w:eastAsia="PT Sans" w:hAnsi="PT Sans" w:cs="PT Sans"/>
        </w:rPr>
        <w:t xml:space="preserve"> Staff in Campion Hall, 104, for questions on your individual plan.</w:t>
      </w:r>
    </w:p>
    <w:p w14:paraId="18D37406" w14:textId="77777777" w:rsidR="009923FA" w:rsidRPr="00CB7E22" w:rsidRDefault="009923FA" w:rsidP="009015A8">
      <w:pPr>
        <w:spacing w:line="240" w:lineRule="auto"/>
        <w:rPr>
          <w:rFonts w:ascii="PT Sans" w:eastAsia="PT Sans" w:hAnsi="PT Sans" w:cs="PT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542D0" w:rsidRPr="00CB7E22" w14:paraId="78416FC9" w14:textId="77777777" w:rsidTr="00D37AE3">
        <w:tc>
          <w:tcPr>
            <w:tcW w:w="5395" w:type="dxa"/>
            <w:shd w:val="clear" w:color="auto" w:fill="D9D9D9" w:themeFill="background1" w:themeFillShade="D9"/>
          </w:tcPr>
          <w:p w14:paraId="0316C740" w14:textId="77777777" w:rsidR="006542D0" w:rsidRPr="00CB7E22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CB7E22">
              <w:rPr>
                <w:rFonts w:ascii="PT Sans" w:eastAsia="PT Sans" w:hAnsi="PT Sans" w:cs="PT Sans"/>
                <w:b/>
              </w:rPr>
              <w:t>First Year Fall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1BE69727" w14:textId="77777777" w:rsidR="006542D0" w:rsidRPr="00CB7E22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CB7E22">
              <w:rPr>
                <w:rFonts w:ascii="PT Sans" w:eastAsia="PT Sans" w:hAnsi="PT Sans" w:cs="PT Sans"/>
                <w:b/>
              </w:rPr>
              <w:t>First Year Spring</w:t>
            </w:r>
          </w:p>
        </w:tc>
      </w:tr>
      <w:tr w:rsidR="006542D0" w:rsidRPr="00CB7E22" w14:paraId="6E7639DD" w14:textId="77777777" w:rsidTr="006542D0">
        <w:tc>
          <w:tcPr>
            <w:tcW w:w="5395" w:type="dxa"/>
          </w:tcPr>
          <w:p w14:paraId="016A60D8" w14:textId="31CAF08D" w:rsidR="006542D0" w:rsidRPr="00CB7E22" w:rsidRDefault="00A63063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EDUC</w:t>
            </w:r>
            <w:r w:rsidR="00282B3F">
              <w:rPr>
                <w:rFonts w:ascii="PT Sans" w:eastAsia="PT Sans" w:hAnsi="PT Sans" w:cs="PT Sans"/>
              </w:rPr>
              <w:t xml:space="preserve"> </w:t>
            </w:r>
            <w:r w:rsidR="006542D0" w:rsidRPr="00CB7E22">
              <w:rPr>
                <w:rFonts w:ascii="PT Sans" w:eastAsia="PT Sans" w:hAnsi="PT Sans" w:cs="PT Sans"/>
              </w:rPr>
              <w:t xml:space="preserve">1030 Child </w:t>
            </w:r>
            <w:r w:rsidR="00D47277" w:rsidRPr="00A95940">
              <w:rPr>
                <w:rFonts w:ascii="PT Sans" w:eastAsia="PT Sans" w:hAnsi="PT Sans" w:cs="PT Sans"/>
              </w:rPr>
              <w:t>Development or</w:t>
            </w:r>
            <w:r w:rsidR="00E63750" w:rsidRPr="00A95940">
              <w:rPr>
                <w:rFonts w:ascii="PT Sans" w:eastAsia="PT Sans" w:hAnsi="PT Sans" w:cs="PT Sans"/>
              </w:rPr>
              <w:t xml:space="preserve"> </w:t>
            </w:r>
            <w:r w:rsidR="006C6607" w:rsidRPr="00A95940">
              <w:rPr>
                <w:rFonts w:ascii="PT Sans" w:eastAsia="PT Sans" w:hAnsi="PT Sans" w:cs="PT Sans"/>
              </w:rPr>
              <w:t xml:space="preserve">FORM </w:t>
            </w:r>
            <w:r w:rsidR="00E63750" w:rsidRPr="00A95940">
              <w:rPr>
                <w:rFonts w:ascii="PT Sans" w:eastAsia="PT Sans" w:hAnsi="PT Sans" w:cs="PT Sans"/>
              </w:rPr>
              <w:t>1050 The Educational Conversation</w:t>
            </w:r>
            <w:bookmarkStart w:id="0" w:name="_GoBack"/>
            <w:bookmarkEnd w:id="0"/>
          </w:p>
        </w:tc>
        <w:tc>
          <w:tcPr>
            <w:tcW w:w="5395" w:type="dxa"/>
          </w:tcPr>
          <w:p w14:paraId="6911E475" w14:textId="7A4D2338" w:rsidR="006542D0" w:rsidRPr="00CB7E22" w:rsidRDefault="00A63063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EDUC</w:t>
            </w:r>
            <w:r w:rsidR="00282B3F">
              <w:rPr>
                <w:rFonts w:ascii="PT Sans" w:eastAsia="PT Sans" w:hAnsi="PT Sans" w:cs="PT Sans"/>
              </w:rPr>
              <w:t xml:space="preserve"> </w:t>
            </w:r>
            <w:r w:rsidR="006542D0" w:rsidRPr="00CB7E22">
              <w:rPr>
                <w:rFonts w:ascii="PT Sans" w:eastAsia="PT Sans" w:hAnsi="PT Sans" w:cs="PT Sans"/>
              </w:rPr>
              <w:t>1031 Family, School and Society</w:t>
            </w:r>
            <w:r w:rsidR="00B2440B">
              <w:rPr>
                <w:rFonts w:ascii="PT Sans" w:eastAsia="PT Sans" w:hAnsi="PT Sans" w:cs="PT Sans"/>
              </w:rPr>
              <w:t xml:space="preserve"> or </w:t>
            </w:r>
            <w:r w:rsidR="006C6607">
              <w:rPr>
                <w:rFonts w:ascii="PT Sans" w:eastAsia="PT Sans" w:hAnsi="PT Sans" w:cs="PT Sans"/>
              </w:rPr>
              <w:t xml:space="preserve">FORM </w:t>
            </w:r>
            <w:r w:rsidR="00D47277">
              <w:rPr>
                <w:rFonts w:ascii="PT Sans" w:eastAsia="PT Sans" w:hAnsi="PT Sans" w:cs="PT Sans"/>
              </w:rPr>
              <w:t>1051 Reimagining</w:t>
            </w:r>
            <w:r w:rsidR="00B2440B">
              <w:rPr>
                <w:rFonts w:ascii="PT Sans" w:eastAsia="PT Sans" w:hAnsi="PT Sans" w:cs="PT Sans"/>
              </w:rPr>
              <w:t xml:space="preserve"> Schools and Society</w:t>
            </w:r>
          </w:p>
        </w:tc>
      </w:tr>
      <w:tr w:rsidR="006542D0" w:rsidRPr="00CB7E22" w14:paraId="4696CDDD" w14:textId="77777777" w:rsidTr="006542D0">
        <w:tc>
          <w:tcPr>
            <w:tcW w:w="5395" w:type="dxa"/>
          </w:tcPr>
          <w:p w14:paraId="4896C507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</w:p>
        </w:tc>
        <w:tc>
          <w:tcPr>
            <w:tcW w:w="5395" w:type="dxa"/>
          </w:tcPr>
          <w:p w14:paraId="5B116D31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</w:p>
        </w:tc>
      </w:tr>
      <w:tr w:rsidR="006542D0" w:rsidRPr="00CB7E22" w14:paraId="486CC986" w14:textId="77777777" w:rsidTr="006542D0">
        <w:tc>
          <w:tcPr>
            <w:tcW w:w="5395" w:type="dxa"/>
          </w:tcPr>
          <w:p w14:paraId="226461B1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</w:p>
        </w:tc>
        <w:tc>
          <w:tcPr>
            <w:tcW w:w="5395" w:type="dxa"/>
          </w:tcPr>
          <w:p w14:paraId="000484F1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</w:p>
        </w:tc>
      </w:tr>
      <w:tr w:rsidR="006542D0" w:rsidRPr="00CB7E22" w14:paraId="3AF620FA" w14:textId="77777777" w:rsidTr="006542D0">
        <w:tc>
          <w:tcPr>
            <w:tcW w:w="5395" w:type="dxa"/>
          </w:tcPr>
          <w:p w14:paraId="107BE776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</w:p>
        </w:tc>
        <w:tc>
          <w:tcPr>
            <w:tcW w:w="5395" w:type="dxa"/>
          </w:tcPr>
          <w:p w14:paraId="7C6B49AB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</w:p>
        </w:tc>
      </w:tr>
      <w:tr w:rsidR="006542D0" w:rsidRPr="00CB7E22" w14:paraId="208A0C5B" w14:textId="77777777" w:rsidTr="006542D0">
        <w:tc>
          <w:tcPr>
            <w:tcW w:w="5395" w:type="dxa"/>
          </w:tcPr>
          <w:p w14:paraId="0F5BFA67" w14:textId="77777777" w:rsidR="006542D0" w:rsidRPr="00CB7E22" w:rsidRDefault="00CB7E22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  <w:r w:rsidR="00E4688F">
              <w:rPr>
                <w:rFonts w:ascii="PT Sans" w:eastAsia="PT Sans" w:hAnsi="PT Sans" w:cs="PT Sans"/>
              </w:rPr>
              <w:t xml:space="preserve"> or </w:t>
            </w:r>
            <w:r w:rsidR="00E4688F" w:rsidRPr="00E4688F">
              <w:rPr>
                <w:rFonts w:ascii="PT Sans" w:eastAsia="PT Sans" w:hAnsi="PT Sans" w:cs="PT Sans"/>
                <w:b/>
              </w:rPr>
              <w:t>MCAS Major</w:t>
            </w:r>
          </w:p>
        </w:tc>
        <w:tc>
          <w:tcPr>
            <w:tcW w:w="5395" w:type="dxa"/>
          </w:tcPr>
          <w:p w14:paraId="56A20441" w14:textId="77777777" w:rsidR="006542D0" w:rsidRPr="00E4688F" w:rsidRDefault="00CB7E22" w:rsidP="009015A8">
            <w:pPr>
              <w:rPr>
                <w:rFonts w:ascii="PT Sans" w:eastAsia="PT Sans" w:hAnsi="PT Sans" w:cs="PT Sans"/>
                <w:b/>
              </w:rPr>
            </w:pPr>
            <w:r w:rsidRPr="00E4688F">
              <w:rPr>
                <w:rFonts w:ascii="PT Sans" w:eastAsia="PT Sans" w:hAnsi="PT Sans" w:cs="PT Sans"/>
                <w:b/>
              </w:rPr>
              <w:t>MCAS Major</w:t>
            </w:r>
          </w:p>
        </w:tc>
      </w:tr>
      <w:tr w:rsidR="006542D0" w:rsidRPr="00CB7E22" w14:paraId="5A01D75F" w14:textId="77777777" w:rsidTr="006542D0">
        <w:tc>
          <w:tcPr>
            <w:tcW w:w="5395" w:type="dxa"/>
          </w:tcPr>
          <w:p w14:paraId="6B08B142" w14:textId="77777777" w:rsidR="006542D0" w:rsidRPr="00CB7E22" w:rsidRDefault="008C11E0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ERAL1100/1111 - </w:t>
            </w:r>
            <w:r w:rsidR="006542D0" w:rsidRPr="00CB7E22">
              <w:rPr>
                <w:rFonts w:ascii="PT Sans" w:eastAsia="PT Sans" w:hAnsi="PT Sans" w:cs="PT Sans"/>
              </w:rPr>
              <w:t xml:space="preserve">ERA </w:t>
            </w:r>
            <w:r>
              <w:rPr>
                <w:rFonts w:ascii="PT Sans" w:eastAsia="PT Sans" w:hAnsi="PT Sans" w:cs="PT Sans"/>
              </w:rPr>
              <w:t xml:space="preserve">Seminar </w:t>
            </w:r>
            <w:r w:rsidR="006542D0" w:rsidRPr="00CB7E22">
              <w:rPr>
                <w:rFonts w:ascii="PT Sans" w:eastAsia="PT Sans" w:hAnsi="PT Sans" w:cs="PT Sans"/>
              </w:rPr>
              <w:t>(1 credit)</w:t>
            </w:r>
          </w:p>
        </w:tc>
        <w:tc>
          <w:tcPr>
            <w:tcW w:w="5395" w:type="dxa"/>
          </w:tcPr>
          <w:p w14:paraId="478525A4" w14:textId="77777777" w:rsidR="006542D0" w:rsidRPr="00CB7E22" w:rsidRDefault="008C11E0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 xml:space="preserve">ERAL1112 - </w:t>
            </w:r>
            <w:r w:rsidR="006542D0" w:rsidRPr="00CB7E22">
              <w:rPr>
                <w:rFonts w:ascii="PT Sans" w:eastAsia="PT Sans" w:hAnsi="PT Sans" w:cs="PT Sans"/>
              </w:rPr>
              <w:t xml:space="preserve">ERA </w:t>
            </w:r>
            <w:r>
              <w:rPr>
                <w:rFonts w:ascii="PT Sans" w:eastAsia="PT Sans" w:hAnsi="PT Sans" w:cs="PT Sans"/>
              </w:rPr>
              <w:t xml:space="preserve">Seminar </w:t>
            </w:r>
            <w:r w:rsidR="006542D0" w:rsidRPr="00CB7E22">
              <w:rPr>
                <w:rFonts w:ascii="PT Sans" w:eastAsia="PT Sans" w:hAnsi="PT Sans" w:cs="PT Sans"/>
              </w:rPr>
              <w:t>(2 credits)</w:t>
            </w:r>
          </w:p>
        </w:tc>
      </w:tr>
    </w:tbl>
    <w:p w14:paraId="13B04CB4" w14:textId="77777777" w:rsidR="009B0809" w:rsidRPr="00CB7E22" w:rsidRDefault="009B0809" w:rsidP="009015A8">
      <w:pPr>
        <w:spacing w:line="240" w:lineRule="auto"/>
        <w:rPr>
          <w:rFonts w:ascii="PT Sans" w:eastAsia="PT Sans" w:hAnsi="PT Sans" w:cs="PT San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542D0" w:rsidRPr="00CB7E22" w14:paraId="7828DC84" w14:textId="77777777" w:rsidTr="00D37AE3">
        <w:tc>
          <w:tcPr>
            <w:tcW w:w="5395" w:type="dxa"/>
            <w:shd w:val="clear" w:color="auto" w:fill="D9D9D9" w:themeFill="background1" w:themeFillShade="D9"/>
          </w:tcPr>
          <w:p w14:paraId="6D7B4C29" w14:textId="3506FCF4" w:rsidR="006542D0" w:rsidRPr="00CB7E22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CB7E22">
              <w:rPr>
                <w:rFonts w:ascii="PT Sans" w:eastAsia="PT Sans" w:hAnsi="PT Sans" w:cs="PT Sans"/>
                <w:b/>
              </w:rPr>
              <w:t>Sophomore</w:t>
            </w:r>
            <w:r w:rsidR="006C6607">
              <w:rPr>
                <w:rFonts w:ascii="PT Sans" w:eastAsia="PT Sans" w:hAnsi="PT Sans" w:cs="PT Sans"/>
                <w:b/>
              </w:rPr>
              <w:t xml:space="preserve"> semester with pre-practicum </w:t>
            </w:r>
            <w:r w:rsidR="001B5F15">
              <w:rPr>
                <w:rFonts w:ascii="PT Sans" w:eastAsia="PT Sans" w:hAnsi="PT Sans" w:cs="PT Sans"/>
                <w:b/>
              </w:rPr>
              <w:t xml:space="preserve">(fall &amp; </w:t>
            </w:r>
            <w:r w:rsidR="00D47277">
              <w:rPr>
                <w:rFonts w:ascii="PT Sans" w:eastAsia="PT Sans" w:hAnsi="PT Sans" w:cs="PT Sans"/>
                <w:b/>
              </w:rPr>
              <w:t>spring semester</w:t>
            </w:r>
            <w:r w:rsidR="001B5F15">
              <w:rPr>
                <w:rFonts w:ascii="PT Sans" w:eastAsia="PT Sans" w:hAnsi="PT Sans" w:cs="PT Sans"/>
                <w:b/>
              </w:rPr>
              <w:t xml:space="preserve"> </w:t>
            </w:r>
            <w:r w:rsidR="00B67665">
              <w:rPr>
                <w:rFonts w:ascii="PT Sans" w:eastAsia="PT Sans" w:hAnsi="PT Sans" w:cs="PT Sans"/>
                <w:b/>
              </w:rPr>
              <w:t xml:space="preserve">Education courses </w:t>
            </w:r>
            <w:r w:rsidR="001B5F15">
              <w:rPr>
                <w:rFonts w:ascii="PT Sans" w:eastAsia="PT Sans" w:hAnsi="PT Sans" w:cs="PT Sans"/>
                <w:b/>
              </w:rPr>
              <w:t>may be reversed)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2E25B8A2" w14:textId="6CADCC59" w:rsidR="006542D0" w:rsidRPr="00CB7E22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CB7E22">
              <w:rPr>
                <w:rFonts w:ascii="PT Sans" w:eastAsia="PT Sans" w:hAnsi="PT Sans" w:cs="PT Sans"/>
                <w:b/>
              </w:rPr>
              <w:t xml:space="preserve">Sophomore </w:t>
            </w:r>
            <w:r w:rsidR="006C6607">
              <w:rPr>
                <w:rFonts w:ascii="PT Sans" w:eastAsia="PT Sans" w:hAnsi="PT Sans" w:cs="PT Sans"/>
                <w:b/>
              </w:rPr>
              <w:t>semester without pre-practicum</w:t>
            </w:r>
            <w:r w:rsidRPr="00CB7E22">
              <w:rPr>
                <w:rFonts w:ascii="PT Sans" w:eastAsia="PT Sans" w:hAnsi="PT Sans" w:cs="PT Sans"/>
                <w:b/>
              </w:rPr>
              <w:t xml:space="preserve"> </w:t>
            </w:r>
          </w:p>
        </w:tc>
      </w:tr>
      <w:tr w:rsidR="006542D0" w:rsidRPr="00CB7E22" w14:paraId="1F175290" w14:textId="77777777" w:rsidTr="006542D0">
        <w:tc>
          <w:tcPr>
            <w:tcW w:w="5395" w:type="dxa"/>
          </w:tcPr>
          <w:p w14:paraId="52A0A099" w14:textId="77777777" w:rsidR="006542D0" w:rsidRPr="00CB7E22" w:rsidRDefault="00A63063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MESA</w:t>
            </w:r>
            <w:r w:rsidR="006542D0" w:rsidRPr="00CB7E22">
              <w:rPr>
                <w:rFonts w:ascii="PT Sans" w:eastAsia="PT Sans" w:hAnsi="PT Sans" w:cs="PT Sans"/>
              </w:rPr>
              <w:t xml:space="preserve"> 1060 Classroom Assessment</w:t>
            </w:r>
          </w:p>
        </w:tc>
        <w:tc>
          <w:tcPr>
            <w:tcW w:w="5395" w:type="dxa"/>
          </w:tcPr>
          <w:p w14:paraId="773DF61B" w14:textId="1CAC5F5E" w:rsidR="006542D0" w:rsidRPr="00CB7E22" w:rsidRDefault="006542D0" w:rsidP="00DB07B9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 xml:space="preserve">EDUC 1044 </w:t>
            </w:r>
            <w:r w:rsidR="00DB07B9">
              <w:rPr>
                <w:rFonts w:ascii="PT Sans" w:eastAsia="PT Sans" w:hAnsi="PT Sans" w:cs="PT Sans"/>
              </w:rPr>
              <w:t>Education and Development for Students w/ Disabilities</w:t>
            </w:r>
          </w:p>
        </w:tc>
      </w:tr>
      <w:tr w:rsidR="006542D0" w:rsidRPr="00CB7E22" w14:paraId="152C69FA" w14:textId="77777777" w:rsidTr="006542D0">
        <w:tc>
          <w:tcPr>
            <w:tcW w:w="5395" w:type="dxa"/>
          </w:tcPr>
          <w:p w14:paraId="5CC70F64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EDUC 2211 Secondary Curriculum</w:t>
            </w:r>
          </w:p>
        </w:tc>
        <w:tc>
          <w:tcPr>
            <w:tcW w:w="5395" w:type="dxa"/>
          </w:tcPr>
          <w:p w14:paraId="5BA64831" w14:textId="7BC78F42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 xml:space="preserve">APSY 2041 Adolescent </w:t>
            </w:r>
            <w:r w:rsidR="00F258F8">
              <w:rPr>
                <w:rFonts w:ascii="PT Sans" w:eastAsia="PT Sans" w:hAnsi="PT Sans" w:cs="PT Sans"/>
              </w:rPr>
              <w:t>Development</w:t>
            </w:r>
            <w:r w:rsidRPr="00CB7E22">
              <w:rPr>
                <w:rFonts w:ascii="PT Sans" w:eastAsia="PT Sans" w:hAnsi="PT Sans" w:cs="PT Sans"/>
              </w:rPr>
              <w:t xml:space="preserve"> </w:t>
            </w:r>
          </w:p>
        </w:tc>
      </w:tr>
      <w:tr w:rsidR="006542D0" w:rsidRPr="00CB7E22" w14:paraId="473B6802" w14:textId="77777777" w:rsidTr="006542D0">
        <w:tc>
          <w:tcPr>
            <w:tcW w:w="5395" w:type="dxa"/>
          </w:tcPr>
          <w:p w14:paraId="63EA5E0E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  <w:r w:rsidR="00E4688F">
              <w:rPr>
                <w:rFonts w:ascii="PT Sans" w:eastAsia="PT Sans" w:hAnsi="PT Sans" w:cs="PT Sans"/>
              </w:rPr>
              <w:t xml:space="preserve"> or </w:t>
            </w:r>
            <w:r w:rsidR="00E4688F" w:rsidRPr="00E4688F">
              <w:rPr>
                <w:rFonts w:ascii="PT Sans" w:eastAsia="PT Sans" w:hAnsi="PT Sans" w:cs="PT Sans"/>
                <w:b/>
              </w:rPr>
              <w:t>MCAS Major</w:t>
            </w:r>
          </w:p>
        </w:tc>
        <w:tc>
          <w:tcPr>
            <w:tcW w:w="5395" w:type="dxa"/>
          </w:tcPr>
          <w:p w14:paraId="31272ECE" w14:textId="77777777" w:rsidR="006542D0" w:rsidRPr="00E4688F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E4688F">
              <w:rPr>
                <w:rFonts w:ascii="PT Sans" w:eastAsia="PT Sans" w:hAnsi="PT Sans" w:cs="PT Sans"/>
                <w:b/>
              </w:rPr>
              <w:t xml:space="preserve">MCAS Major </w:t>
            </w:r>
          </w:p>
        </w:tc>
      </w:tr>
      <w:tr w:rsidR="006542D0" w:rsidRPr="00CB7E22" w14:paraId="57DCAAEF" w14:textId="77777777" w:rsidTr="006542D0">
        <w:tc>
          <w:tcPr>
            <w:tcW w:w="5395" w:type="dxa"/>
          </w:tcPr>
          <w:p w14:paraId="4D11E007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  <w:r w:rsidR="00E4688F">
              <w:rPr>
                <w:rFonts w:ascii="PT Sans" w:eastAsia="PT Sans" w:hAnsi="PT Sans" w:cs="PT Sans"/>
              </w:rPr>
              <w:t xml:space="preserve"> or </w:t>
            </w:r>
            <w:r w:rsidR="00E4688F" w:rsidRPr="00E4688F">
              <w:rPr>
                <w:rFonts w:ascii="PT Sans" w:eastAsia="PT Sans" w:hAnsi="PT Sans" w:cs="PT Sans"/>
                <w:b/>
              </w:rPr>
              <w:t>MCAS Major</w:t>
            </w:r>
          </w:p>
        </w:tc>
        <w:tc>
          <w:tcPr>
            <w:tcW w:w="5395" w:type="dxa"/>
          </w:tcPr>
          <w:p w14:paraId="41CC5B70" w14:textId="77777777" w:rsidR="006542D0" w:rsidRPr="00E4688F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E4688F">
              <w:rPr>
                <w:rFonts w:ascii="PT Sans" w:eastAsia="PT Sans" w:hAnsi="PT Sans" w:cs="PT Sans"/>
                <w:b/>
              </w:rPr>
              <w:t xml:space="preserve">MCAS Major </w:t>
            </w:r>
          </w:p>
        </w:tc>
      </w:tr>
      <w:tr w:rsidR="006542D0" w:rsidRPr="00CB7E22" w14:paraId="7C379964" w14:textId="77777777" w:rsidTr="006542D0">
        <w:tc>
          <w:tcPr>
            <w:tcW w:w="5395" w:type="dxa"/>
          </w:tcPr>
          <w:p w14:paraId="47966518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 xml:space="preserve">Core </w:t>
            </w:r>
          </w:p>
        </w:tc>
        <w:tc>
          <w:tcPr>
            <w:tcW w:w="5395" w:type="dxa"/>
          </w:tcPr>
          <w:p w14:paraId="6FB1347D" w14:textId="77777777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</w:p>
        </w:tc>
      </w:tr>
      <w:tr w:rsidR="006542D0" w:rsidRPr="00CB7E22" w14:paraId="10A1E0C9" w14:textId="77777777" w:rsidTr="006542D0">
        <w:tc>
          <w:tcPr>
            <w:tcW w:w="5395" w:type="dxa"/>
          </w:tcPr>
          <w:p w14:paraId="7C048670" w14:textId="77777777" w:rsidR="006542D0" w:rsidRPr="00E60A55" w:rsidRDefault="006542D0" w:rsidP="009015A8">
            <w:pPr>
              <w:rPr>
                <w:rFonts w:ascii="PT Sans" w:eastAsia="PT Sans" w:hAnsi="PT Sans" w:cs="PT Sans"/>
              </w:rPr>
            </w:pPr>
            <w:r w:rsidRPr="00E60A55">
              <w:rPr>
                <w:rFonts w:ascii="PT Sans" w:eastAsia="PT Sans" w:hAnsi="PT Sans" w:cs="PT Sans"/>
              </w:rPr>
              <w:t>EDUC 2151 &amp; EDUC 2131 Pre-prac #1</w:t>
            </w:r>
          </w:p>
        </w:tc>
        <w:tc>
          <w:tcPr>
            <w:tcW w:w="5395" w:type="dxa"/>
          </w:tcPr>
          <w:p w14:paraId="54A6734B" w14:textId="77777777" w:rsidR="006542D0" w:rsidRPr="00CB7E22" w:rsidRDefault="006542D0" w:rsidP="009015A8">
            <w:pPr>
              <w:rPr>
                <w:rFonts w:ascii="PT Sans" w:eastAsia="PT Sans" w:hAnsi="PT Sans" w:cs="PT Sans"/>
                <w:b/>
              </w:rPr>
            </w:pPr>
          </w:p>
        </w:tc>
      </w:tr>
    </w:tbl>
    <w:p w14:paraId="2D393F03" w14:textId="77777777" w:rsidR="006542D0" w:rsidRPr="00CB7E22" w:rsidRDefault="006542D0" w:rsidP="009015A8">
      <w:pPr>
        <w:spacing w:line="240" w:lineRule="auto"/>
        <w:rPr>
          <w:rFonts w:ascii="PT Sans" w:eastAsia="PT Sans" w:hAnsi="PT Sans" w:cs="PT San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542D0" w:rsidRPr="00CB7E22" w14:paraId="2133C1F2" w14:textId="77777777" w:rsidTr="00D37AE3">
        <w:tc>
          <w:tcPr>
            <w:tcW w:w="5395" w:type="dxa"/>
            <w:shd w:val="clear" w:color="auto" w:fill="D9D9D9" w:themeFill="background1" w:themeFillShade="D9"/>
          </w:tcPr>
          <w:p w14:paraId="08330E37" w14:textId="110F25A3" w:rsidR="006542D0" w:rsidRPr="00CB7E22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720379">
              <w:rPr>
                <w:rFonts w:ascii="PT Sans" w:eastAsia="PT Sans" w:hAnsi="PT Sans" w:cs="PT Sans"/>
                <w:b/>
              </w:rPr>
              <w:t>Junior Year Fall</w:t>
            </w:r>
            <w:r w:rsidR="001B5F15" w:rsidRPr="00720379">
              <w:rPr>
                <w:rFonts w:ascii="PT Sans" w:eastAsia="PT Sans" w:hAnsi="PT Sans" w:cs="PT Sans"/>
                <w:b/>
              </w:rPr>
              <w:t xml:space="preserve"> with pre-practicum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29B50955" w14:textId="77777777" w:rsidR="006542D0" w:rsidRPr="00CB7E22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CB7E22">
              <w:rPr>
                <w:rFonts w:ascii="PT Sans" w:eastAsia="PT Sans" w:hAnsi="PT Sans" w:cs="PT Sans"/>
                <w:b/>
              </w:rPr>
              <w:t>Junior Year Spring</w:t>
            </w:r>
          </w:p>
        </w:tc>
      </w:tr>
      <w:tr w:rsidR="006542D0" w:rsidRPr="00CB7E22" w14:paraId="49F48071" w14:textId="77777777" w:rsidTr="006542D0">
        <w:tc>
          <w:tcPr>
            <w:tcW w:w="5395" w:type="dxa"/>
          </w:tcPr>
          <w:p w14:paraId="59A42001" w14:textId="5D0B6163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EDUC 6300-6304 Secondary Methods</w:t>
            </w:r>
            <w:r w:rsidR="00414038">
              <w:rPr>
                <w:rFonts w:ascii="PT Sans" w:eastAsia="PT Sans" w:hAnsi="PT Sans" w:cs="PT Sans"/>
              </w:rPr>
              <w:t xml:space="preserve"> (</w:t>
            </w:r>
            <w:r w:rsidR="00414038" w:rsidRPr="001B5F15">
              <w:rPr>
                <w:rFonts w:ascii="PT Sans" w:eastAsia="PT Sans" w:hAnsi="PT Sans" w:cs="PT Sans"/>
                <w:b/>
              </w:rPr>
              <w:t>Fall only</w:t>
            </w:r>
            <w:r w:rsidR="00414038">
              <w:rPr>
                <w:rFonts w:ascii="PT Sans" w:eastAsia="PT Sans" w:hAnsi="PT Sans" w:cs="PT Sans"/>
              </w:rPr>
              <w:t>)</w:t>
            </w:r>
          </w:p>
        </w:tc>
        <w:tc>
          <w:tcPr>
            <w:tcW w:w="5395" w:type="dxa"/>
          </w:tcPr>
          <w:p w14:paraId="086C9DF5" w14:textId="37DAAC7E" w:rsidR="006542D0" w:rsidRPr="00CB7E22" w:rsidRDefault="006542D0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EDUC 3323 Reading Special Needs Instruction</w:t>
            </w:r>
            <w:r w:rsidR="00414038">
              <w:rPr>
                <w:rFonts w:ascii="PT Sans" w:eastAsia="PT Sans" w:hAnsi="PT Sans" w:cs="PT Sans"/>
              </w:rPr>
              <w:t xml:space="preserve"> (</w:t>
            </w:r>
            <w:r w:rsidR="00D37AE3">
              <w:rPr>
                <w:rFonts w:ascii="PT Sans" w:eastAsia="PT Sans" w:hAnsi="PT Sans" w:cs="PT Sans"/>
              </w:rPr>
              <w:t>must be taken by junior spring</w:t>
            </w:r>
            <w:r w:rsidR="00414038">
              <w:rPr>
                <w:rFonts w:ascii="PT Sans" w:eastAsia="PT Sans" w:hAnsi="PT Sans" w:cs="PT Sans"/>
              </w:rPr>
              <w:t>)</w:t>
            </w:r>
          </w:p>
        </w:tc>
      </w:tr>
      <w:tr w:rsidR="006542D0" w:rsidRPr="00CB7E22" w14:paraId="6F1EC814" w14:textId="77777777" w:rsidTr="006542D0">
        <w:tc>
          <w:tcPr>
            <w:tcW w:w="5395" w:type="dxa"/>
          </w:tcPr>
          <w:p w14:paraId="43F050FB" w14:textId="77777777" w:rsidR="006542D0" w:rsidRPr="00CB7E22" w:rsidRDefault="006542D0" w:rsidP="009015A8">
            <w:pPr>
              <w:tabs>
                <w:tab w:val="left" w:pos="3394"/>
              </w:tabs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  <w:r w:rsidR="009015A8">
              <w:rPr>
                <w:rFonts w:ascii="PT Sans" w:eastAsia="PT Sans" w:hAnsi="PT Sans" w:cs="PT Sans"/>
              </w:rPr>
              <w:tab/>
            </w:r>
          </w:p>
        </w:tc>
        <w:tc>
          <w:tcPr>
            <w:tcW w:w="5395" w:type="dxa"/>
          </w:tcPr>
          <w:p w14:paraId="755F9688" w14:textId="77777777" w:rsidR="006542D0" w:rsidRPr="00CB7E22" w:rsidRDefault="00CB7E22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Core</w:t>
            </w:r>
          </w:p>
        </w:tc>
      </w:tr>
      <w:tr w:rsidR="006542D0" w:rsidRPr="00CB7E22" w14:paraId="20BC63BE" w14:textId="77777777" w:rsidTr="006542D0">
        <w:tc>
          <w:tcPr>
            <w:tcW w:w="5395" w:type="dxa"/>
          </w:tcPr>
          <w:p w14:paraId="0AEE9E08" w14:textId="77777777" w:rsidR="006542D0" w:rsidRPr="00CB7E22" w:rsidRDefault="00E4688F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Core</w:t>
            </w:r>
          </w:p>
        </w:tc>
        <w:tc>
          <w:tcPr>
            <w:tcW w:w="5395" w:type="dxa"/>
          </w:tcPr>
          <w:p w14:paraId="7F3148A2" w14:textId="77777777" w:rsidR="006542D0" w:rsidRPr="00CB7E22" w:rsidRDefault="00E4688F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Core</w:t>
            </w:r>
            <w:r w:rsidR="00CB7E22" w:rsidRPr="00CB7E22">
              <w:rPr>
                <w:rFonts w:ascii="PT Sans" w:eastAsia="PT Sans" w:hAnsi="PT Sans" w:cs="PT Sans"/>
              </w:rPr>
              <w:t xml:space="preserve"> </w:t>
            </w:r>
          </w:p>
        </w:tc>
      </w:tr>
      <w:tr w:rsidR="006542D0" w:rsidRPr="00CB7E22" w14:paraId="6F250867" w14:textId="77777777" w:rsidTr="006542D0">
        <w:tc>
          <w:tcPr>
            <w:tcW w:w="5395" w:type="dxa"/>
          </w:tcPr>
          <w:p w14:paraId="764B3148" w14:textId="77777777" w:rsidR="006542D0" w:rsidRPr="00E4688F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E4688F">
              <w:rPr>
                <w:rFonts w:ascii="PT Sans" w:eastAsia="PT Sans" w:hAnsi="PT Sans" w:cs="PT Sans"/>
                <w:b/>
              </w:rPr>
              <w:t>MCAS Major</w:t>
            </w:r>
          </w:p>
        </w:tc>
        <w:tc>
          <w:tcPr>
            <w:tcW w:w="5395" w:type="dxa"/>
          </w:tcPr>
          <w:p w14:paraId="3DAE9F60" w14:textId="77777777" w:rsidR="006542D0" w:rsidRPr="00E4688F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E4688F">
              <w:rPr>
                <w:rFonts w:ascii="PT Sans" w:eastAsia="PT Sans" w:hAnsi="PT Sans" w:cs="PT Sans"/>
                <w:b/>
              </w:rPr>
              <w:t xml:space="preserve">MCAS Major </w:t>
            </w:r>
          </w:p>
        </w:tc>
      </w:tr>
      <w:tr w:rsidR="006542D0" w:rsidRPr="00CB7E22" w14:paraId="401C4983" w14:textId="77777777" w:rsidTr="006542D0">
        <w:tc>
          <w:tcPr>
            <w:tcW w:w="5395" w:type="dxa"/>
          </w:tcPr>
          <w:p w14:paraId="7AC05226" w14:textId="77777777" w:rsidR="006542D0" w:rsidRPr="00E4688F" w:rsidRDefault="006542D0" w:rsidP="009015A8">
            <w:pPr>
              <w:rPr>
                <w:rFonts w:ascii="PT Sans" w:eastAsia="PT Sans" w:hAnsi="PT Sans" w:cs="PT Sans"/>
                <w:b/>
              </w:rPr>
            </w:pPr>
            <w:r w:rsidRPr="00E4688F">
              <w:rPr>
                <w:rFonts w:ascii="PT Sans" w:eastAsia="PT Sans" w:hAnsi="PT Sans" w:cs="PT Sans"/>
                <w:b/>
              </w:rPr>
              <w:t>MCAS Major</w:t>
            </w:r>
          </w:p>
        </w:tc>
        <w:tc>
          <w:tcPr>
            <w:tcW w:w="5395" w:type="dxa"/>
          </w:tcPr>
          <w:p w14:paraId="3F1C6A06" w14:textId="6E335E43" w:rsidR="006542D0" w:rsidRPr="008C0DF9" w:rsidRDefault="008C0DF9" w:rsidP="009015A8">
            <w:pPr>
              <w:rPr>
                <w:rFonts w:ascii="PT Sans" w:eastAsia="PT Sans" w:hAnsi="PT Sans" w:cs="PT Sans"/>
              </w:rPr>
            </w:pPr>
            <w:r w:rsidRPr="008C0DF9">
              <w:rPr>
                <w:rFonts w:ascii="PT Sans" w:eastAsia="PT Sans" w:hAnsi="PT Sans" w:cs="PT Sans"/>
              </w:rPr>
              <w:t>EDUC 6347 Teaching Bilingual Students</w:t>
            </w:r>
            <w:r w:rsidR="00CB7E22" w:rsidRPr="008C0DF9">
              <w:rPr>
                <w:rFonts w:ascii="PT Sans" w:eastAsia="PT Sans" w:hAnsi="PT Sans" w:cs="PT Sans"/>
              </w:rPr>
              <w:t xml:space="preserve"> </w:t>
            </w:r>
            <w:r w:rsidR="00D37AE3">
              <w:rPr>
                <w:rFonts w:ascii="PT Sans" w:eastAsia="PT Sans" w:hAnsi="PT Sans" w:cs="PT Sans"/>
              </w:rPr>
              <w:t>(or w/ Full Prac)</w:t>
            </w:r>
          </w:p>
        </w:tc>
      </w:tr>
      <w:tr w:rsidR="006542D0" w:rsidRPr="00CB7E22" w14:paraId="1A3CC1FA" w14:textId="77777777" w:rsidTr="006542D0">
        <w:tc>
          <w:tcPr>
            <w:tcW w:w="5395" w:type="dxa"/>
          </w:tcPr>
          <w:p w14:paraId="183CFE8F" w14:textId="77777777" w:rsidR="006542D0" w:rsidRPr="00CB7E22" w:rsidRDefault="00E4688F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EDUC 3</w:t>
            </w:r>
            <w:r w:rsidR="006542D0" w:rsidRPr="00CB7E22">
              <w:rPr>
                <w:rFonts w:ascii="PT Sans" w:eastAsia="PT Sans" w:hAnsi="PT Sans" w:cs="PT Sans"/>
              </w:rPr>
              <w:t xml:space="preserve">152 &amp; EDUC 3132 Pre-prac #2 </w:t>
            </w:r>
          </w:p>
        </w:tc>
        <w:tc>
          <w:tcPr>
            <w:tcW w:w="5395" w:type="dxa"/>
          </w:tcPr>
          <w:p w14:paraId="76FE70DD" w14:textId="515A7F0F" w:rsidR="006542D0" w:rsidRPr="00CB7E22" w:rsidRDefault="00E4688F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EDUC 3153</w:t>
            </w:r>
            <w:r w:rsidR="006542D0" w:rsidRPr="00CB7E22">
              <w:rPr>
                <w:rFonts w:ascii="PT Sans" w:eastAsia="PT Sans" w:hAnsi="PT Sans" w:cs="PT Sans"/>
              </w:rPr>
              <w:t xml:space="preserve"> &amp; EDUC 3133 Pre-prac #3</w:t>
            </w:r>
            <w:r w:rsidR="006C6607">
              <w:rPr>
                <w:rFonts w:ascii="PT Sans" w:eastAsia="PT Sans" w:hAnsi="PT Sans" w:cs="PT Sans"/>
              </w:rPr>
              <w:t xml:space="preserve"> (optional)</w:t>
            </w:r>
          </w:p>
        </w:tc>
      </w:tr>
    </w:tbl>
    <w:p w14:paraId="27EA58AE" w14:textId="77777777" w:rsidR="006542D0" w:rsidRPr="00CB7E22" w:rsidRDefault="006542D0" w:rsidP="009015A8">
      <w:pPr>
        <w:spacing w:line="240" w:lineRule="auto"/>
        <w:rPr>
          <w:rFonts w:ascii="PT Sans" w:eastAsia="PT Sans" w:hAnsi="PT Sans" w:cs="PT San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B7E22" w:rsidRPr="00CB7E22" w14:paraId="7640AF20" w14:textId="77777777" w:rsidTr="00D37AE3">
        <w:tc>
          <w:tcPr>
            <w:tcW w:w="5395" w:type="dxa"/>
            <w:shd w:val="clear" w:color="auto" w:fill="D9D9D9" w:themeFill="background1" w:themeFillShade="D9"/>
          </w:tcPr>
          <w:p w14:paraId="6458E247" w14:textId="77777777" w:rsidR="00CB7E22" w:rsidRPr="00CB7E22" w:rsidRDefault="00CB7E22" w:rsidP="009015A8">
            <w:pPr>
              <w:rPr>
                <w:rFonts w:ascii="PT Sans" w:eastAsia="PT Sans" w:hAnsi="PT Sans" w:cs="PT Sans"/>
                <w:b/>
              </w:rPr>
            </w:pPr>
            <w:r w:rsidRPr="00CB7E22">
              <w:rPr>
                <w:rFonts w:ascii="PT Sans" w:eastAsia="PT Sans" w:hAnsi="PT Sans" w:cs="PT Sans"/>
                <w:b/>
              </w:rPr>
              <w:t>Senior Year Fall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0ED9A2E" w14:textId="77777777" w:rsidR="00CB7E22" w:rsidRPr="00CB7E22" w:rsidRDefault="00CB7E22" w:rsidP="009015A8">
            <w:pPr>
              <w:rPr>
                <w:rFonts w:ascii="PT Sans" w:eastAsia="PT Sans" w:hAnsi="PT Sans" w:cs="PT Sans"/>
                <w:b/>
              </w:rPr>
            </w:pPr>
            <w:r w:rsidRPr="00CB7E22">
              <w:rPr>
                <w:rFonts w:ascii="PT Sans" w:eastAsia="PT Sans" w:hAnsi="PT Sans" w:cs="PT Sans"/>
                <w:b/>
              </w:rPr>
              <w:t>Senior Year Spring</w:t>
            </w:r>
          </w:p>
        </w:tc>
      </w:tr>
      <w:tr w:rsidR="00CB7E22" w:rsidRPr="00CB7E22" w14:paraId="10EEC260" w14:textId="77777777" w:rsidTr="00CB7E22">
        <w:tc>
          <w:tcPr>
            <w:tcW w:w="5395" w:type="dxa"/>
          </w:tcPr>
          <w:p w14:paraId="2A8B455A" w14:textId="77777777" w:rsidR="00CB7E22" w:rsidRPr="00CB7E22" w:rsidRDefault="008C0DF9" w:rsidP="008C0DF9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EDUC 4231</w:t>
            </w:r>
            <w:r w:rsidR="00CB7E22" w:rsidRPr="00CB7E22">
              <w:rPr>
                <w:rFonts w:ascii="PT Sans" w:eastAsia="PT Sans" w:hAnsi="PT Sans" w:cs="PT Sans"/>
              </w:rPr>
              <w:t xml:space="preserve"> </w:t>
            </w:r>
            <w:r>
              <w:rPr>
                <w:rFonts w:ascii="PT Sans" w:eastAsia="PT Sans" w:hAnsi="PT Sans" w:cs="PT Sans"/>
              </w:rPr>
              <w:t>Senior Inquiry Seminar (3 credits)</w:t>
            </w:r>
          </w:p>
        </w:tc>
        <w:tc>
          <w:tcPr>
            <w:tcW w:w="5395" w:type="dxa"/>
          </w:tcPr>
          <w:p w14:paraId="3BF068BC" w14:textId="77777777" w:rsidR="00CB7E22" w:rsidRPr="008C0DF9" w:rsidRDefault="008C0DF9" w:rsidP="009015A8">
            <w:pPr>
              <w:rPr>
                <w:rFonts w:ascii="PT Sans" w:eastAsia="PT Sans" w:hAnsi="PT Sans" w:cs="PT Sans"/>
                <w:b/>
              </w:rPr>
            </w:pPr>
            <w:r w:rsidRPr="008C0DF9">
              <w:rPr>
                <w:rFonts w:ascii="PT Sans" w:eastAsia="PT Sans" w:hAnsi="PT Sans" w:cs="PT Sans"/>
                <w:b/>
              </w:rPr>
              <w:t xml:space="preserve">MCAS Major </w:t>
            </w:r>
          </w:p>
        </w:tc>
      </w:tr>
      <w:tr w:rsidR="00CB7E22" w:rsidRPr="00CB7E22" w14:paraId="40EE6A73" w14:textId="77777777" w:rsidTr="00CB7E22">
        <w:tc>
          <w:tcPr>
            <w:tcW w:w="5395" w:type="dxa"/>
          </w:tcPr>
          <w:p w14:paraId="32A39AB1" w14:textId="77777777" w:rsidR="00CB7E22" w:rsidRPr="00CB7E22" w:rsidRDefault="008C0DF9" w:rsidP="008C0DF9">
            <w:pPr>
              <w:rPr>
                <w:rFonts w:ascii="PT Sans" w:eastAsia="PT Sans" w:hAnsi="PT Sans" w:cs="PT Sans"/>
                <w:b/>
              </w:rPr>
            </w:pPr>
            <w:r w:rsidRPr="00CB7E22">
              <w:rPr>
                <w:rFonts w:ascii="PT Sans" w:eastAsia="PT Sans" w:hAnsi="PT Sans" w:cs="PT Sans"/>
              </w:rPr>
              <w:t>EDUC 42</w:t>
            </w:r>
            <w:r>
              <w:rPr>
                <w:rFonts w:ascii="PT Sans" w:eastAsia="PT Sans" w:hAnsi="PT Sans" w:cs="PT Sans"/>
              </w:rPr>
              <w:t>50</w:t>
            </w:r>
            <w:r w:rsidRPr="00CB7E22">
              <w:rPr>
                <w:rFonts w:ascii="PT Sans" w:eastAsia="PT Sans" w:hAnsi="PT Sans" w:cs="PT Sans"/>
              </w:rPr>
              <w:t xml:space="preserve"> Full practicum</w:t>
            </w:r>
            <w:r>
              <w:rPr>
                <w:rFonts w:ascii="PT Sans" w:eastAsia="PT Sans" w:hAnsi="PT Sans" w:cs="PT Sans"/>
              </w:rPr>
              <w:t xml:space="preserve"> (12 credits)</w:t>
            </w:r>
          </w:p>
        </w:tc>
        <w:tc>
          <w:tcPr>
            <w:tcW w:w="5395" w:type="dxa"/>
          </w:tcPr>
          <w:p w14:paraId="49724C85" w14:textId="77777777" w:rsidR="00CB7E22" w:rsidRPr="00CB7E22" w:rsidRDefault="00CB7E22" w:rsidP="009015A8">
            <w:pPr>
              <w:rPr>
                <w:rFonts w:ascii="PT Sans" w:eastAsia="PT Sans" w:hAnsi="PT Sans" w:cs="PT Sans"/>
              </w:rPr>
            </w:pPr>
            <w:r w:rsidRPr="00CB7E22">
              <w:rPr>
                <w:rFonts w:ascii="PT Sans" w:eastAsia="PT Sans" w:hAnsi="PT Sans" w:cs="PT Sans"/>
              </w:rPr>
              <w:t>MCAS Major</w:t>
            </w:r>
            <w:r w:rsidR="00E4688F">
              <w:rPr>
                <w:rFonts w:ascii="PT Sans" w:eastAsia="PT Sans" w:hAnsi="PT Sans" w:cs="PT Sans"/>
              </w:rPr>
              <w:t xml:space="preserve"> or Elective</w:t>
            </w:r>
          </w:p>
        </w:tc>
      </w:tr>
      <w:tr w:rsidR="00CB7E22" w:rsidRPr="00CB7E22" w14:paraId="5B16C16A" w14:textId="77777777" w:rsidTr="00CB7E22">
        <w:tc>
          <w:tcPr>
            <w:tcW w:w="5395" w:type="dxa"/>
          </w:tcPr>
          <w:p w14:paraId="15769958" w14:textId="77777777" w:rsidR="00CB7E22" w:rsidRPr="00CB7E22" w:rsidRDefault="00CB7E22" w:rsidP="009015A8">
            <w:pPr>
              <w:rPr>
                <w:rFonts w:ascii="PT Sans" w:eastAsia="PT Sans" w:hAnsi="PT Sans" w:cs="PT Sans"/>
                <w:b/>
              </w:rPr>
            </w:pPr>
          </w:p>
        </w:tc>
        <w:tc>
          <w:tcPr>
            <w:tcW w:w="5395" w:type="dxa"/>
          </w:tcPr>
          <w:p w14:paraId="01E5771A" w14:textId="77777777" w:rsidR="00CB7E22" w:rsidRPr="00CB7E22" w:rsidRDefault="00E4688F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MCAS Major or Elective</w:t>
            </w:r>
          </w:p>
        </w:tc>
      </w:tr>
      <w:tr w:rsidR="00CB7E22" w:rsidRPr="00CB7E22" w14:paraId="0384D56D" w14:textId="77777777" w:rsidTr="00CB7E22">
        <w:tc>
          <w:tcPr>
            <w:tcW w:w="5395" w:type="dxa"/>
          </w:tcPr>
          <w:p w14:paraId="1306D65B" w14:textId="77777777" w:rsidR="00CB7E22" w:rsidRPr="00CB7E22" w:rsidRDefault="00CB7E22" w:rsidP="009015A8">
            <w:pPr>
              <w:rPr>
                <w:rFonts w:ascii="PT Sans" w:eastAsia="PT Sans" w:hAnsi="PT Sans" w:cs="PT Sans"/>
                <w:b/>
              </w:rPr>
            </w:pPr>
          </w:p>
        </w:tc>
        <w:tc>
          <w:tcPr>
            <w:tcW w:w="5395" w:type="dxa"/>
          </w:tcPr>
          <w:p w14:paraId="085A192F" w14:textId="77777777" w:rsidR="00CB7E22" w:rsidRPr="00CB7E22" w:rsidRDefault="00E4688F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Core</w:t>
            </w:r>
            <w:r w:rsidR="00CB7E22" w:rsidRPr="00CB7E22">
              <w:rPr>
                <w:rFonts w:ascii="PT Sans" w:eastAsia="PT Sans" w:hAnsi="PT Sans" w:cs="PT Sans"/>
              </w:rPr>
              <w:t xml:space="preserve"> or Elective</w:t>
            </w:r>
          </w:p>
        </w:tc>
      </w:tr>
      <w:tr w:rsidR="00CB7E22" w:rsidRPr="00CB7E22" w14:paraId="78B65A6C" w14:textId="77777777" w:rsidTr="00CB7E22">
        <w:tc>
          <w:tcPr>
            <w:tcW w:w="5395" w:type="dxa"/>
          </w:tcPr>
          <w:p w14:paraId="19FC76AA" w14:textId="77777777" w:rsidR="00CB7E22" w:rsidRPr="00CB7E22" w:rsidRDefault="00CB7E22" w:rsidP="009015A8">
            <w:pPr>
              <w:rPr>
                <w:rFonts w:ascii="PT Sans" w:eastAsia="PT Sans" w:hAnsi="PT Sans" w:cs="PT Sans"/>
                <w:b/>
              </w:rPr>
            </w:pPr>
          </w:p>
        </w:tc>
        <w:tc>
          <w:tcPr>
            <w:tcW w:w="5395" w:type="dxa"/>
          </w:tcPr>
          <w:p w14:paraId="056116DA" w14:textId="77777777" w:rsidR="00CB7E22" w:rsidRPr="00CB7E22" w:rsidRDefault="00E4688F" w:rsidP="009015A8">
            <w:pPr>
              <w:rPr>
                <w:rFonts w:ascii="PT Sans" w:eastAsia="PT Sans" w:hAnsi="PT Sans" w:cs="PT Sans"/>
              </w:rPr>
            </w:pPr>
            <w:r>
              <w:rPr>
                <w:rFonts w:ascii="PT Sans" w:eastAsia="PT Sans" w:hAnsi="PT Sans" w:cs="PT Sans"/>
              </w:rPr>
              <w:t>Core</w:t>
            </w:r>
            <w:r w:rsidR="00CB7E22" w:rsidRPr="00CB7E22">
              <w:rPr>
                <w:rFonts w:ascii="PT Sans" w:eastAsia="PT Sans" w:hAnsi="PT Sans" w:cs="PT Sans"/>
              </w:rPr>
              <w:t xml:space="preserve"> or Elective </w:t>
            </w:r>
          </w:p>
        </w:tc>
      </w:tr>
    </w:tbl>
    <w:p w14:paraId="03AC8234" w14:textId="344D53EB" w:rsidR="00D37AE3" w:rsidRDefault="00E4688F" w:rsidP="009015A8">
      <w:pPr>
        <w:pStyle w:val="ListParagraph"/>
        <w:numPr>
          <w:ilvl w:val="0"/>
          <w:numId w:val="2"/>
        </w:numPr>
        <w:spacing w:line="240" w:lineRule="auto"/>
        <w:rPr>
          <w:rFonts w:ascii="PT Sans" w:eastAsia="PT Sans" w:hAnsi="PT Sans" w:cs="PT Sans"/>
          <w:b/>
          <w:i/>
        </w:rPr>
      </w:pPr>
      <w:r w:rsidRPr="00D37AE3">
        <w:rPr>
          <w:rFonts w:ascii="PT Sans" w:eastAsia="PT Sans" w:hAnsi="PT Sans" w:cs="PT Sans"/>
          <w:b/>
          <w:i/>
        </w:rPr>
        <w:t xml:space="preserve">Students who plan to study abroad will </w:t>
      </w:r>
      <w:r w:rsidR="00E60A55" w:rsidRPr="00D37AE3">
        <w:rPr>
          <w:rFonts w:ascii="PT Sans" w:eastAsia="PT Sans" w:hAnsi="PT Sans" w:cs="PT Sans"/>
          <w:b/>
          <w:i/>
        </w:rPr>
        <w:t>receive advisement</w:t>
      </w:r>
      <w:r w:rsidRPr="00D37AE3">
        <w:rPr>
          <w:rFonts w:ascii="PT Sans" w:eastAsia="PT Sans" w:hAnsi="PT Sans" w:cs="PT Sans"/>
          <w:b/>
          <w:i/>
        </w:rPr>
        <w:t xml:space="preserve"> </w:t>
      </w:r>
      <w:r w:rsidR="00D37AE3">
        <w:rPr>
          <w:rFonts w:ascii="PT Sans" w:eastAsia="PT Sans" w:hAnsi="PT Sans" w:cs="PT Sans"/>
          <w:b/>
          <w:i/>
        </w:rPr>
        <w:t xml:space="preserve">for </w:t>
      </w:r>
      <w:r w:rsidR="00D47277">
        <w:rPr>
          <w:rFonts w:ascii="PT Sans" w:eastAsia="PT Sans" w:hAnsi="PT Sans" w:cs="PT Sans"/>
          <w:b/>
          <w:i/>
        </w:rPr>
        <w:t xml:space="preserve">potential </w:t>
      </w:r>
      <w:r w:rsidR="00D37AE3">
        <w:rPr>
          <w:rFonts w:ascii="PT Sans" w:eastAsia="PT Sans" w:hAnsi="PT Sans" w:cs="PT Sans"/>
          <w:b/>
          <w:i/>
        </w:rPr>
        <w:t xml:space="preserve">changes in </w:t>
      </w:r>
      <w:r w:rsidRPr="00D37AE3">
        <w:rPr>
          <w:rFonts w:ascii="PT Sans" w:eastAsia="PT Sans" w:hAnsi="PT Sans" w:cs="PT Sans"/>
          <w:b/>
          <w:i/>
        </w:rPr>
        <w:t>course sequencing.</w:t>
      </w:r>
    </w:p>
    <w:p w14:paraId="7DA8F538" w14:textId="793C4391" w:rsidR="00D47277" w:rsidRPr="00D47277" w:rsidRDefault="00E4688F" w:rsidP="00D47277">
      <w:pPr>
        <w:pStyle w:val="ListParagraph"/>
        <w:numPr>
          <w:ilvl w:val="0"/>
          <w:numId w:val="2"/>
        </w:numPr>
        <w:spacing w:line="240" w:lineRule="auto"/>
        <w:rPr>
          <w:rFonts w:ascii="PT Sans" w:eastAsia="PT Sans" w:hAnsi="PT Sans" w:cs="PT Sans"/>
          <w:b/>
          <w:i/>
        </w:rPr>
      </w:pPr>
      <w:r w:rsidRPr="00D37AE3">
        <w:rPr>
          <w:rFonts w:ascii="PT Sans" w:eastAsia="PT Sans" w:hAnsi="PT Sans" w:cs="PT Sans"/>
          <w:b/>
          <w:i/>
        </w:rPr>
        <w:t xml:space="preserve">Students must complete 8 out of 10 courses </w:t>
      </w:r>
      <w:r w:rsidR="00D37AE3">
        <w:rPr>
          <w:rFonts w:ascii="PT Sans" w:eastAsia="PT Sans" w:hAnsi="PT Sans" w:cs="PT Sans"/>
          <w:b/>
          <w:i/>
        </w:rPr>
        <w:t xml:space="preserve">in their MCAS subject major </w:t>
      </w:r>
      <w:r w:rsidR="00D47277">
        <w:rPr>
          <w:rFonts w:ascii="PT Sans" w:eastAsia="PT Sans" w:hAnsi="PT Sans" w:cs="PT Sans"/>
          <w:b/>
          <w:i/>
        </w:rPr>
        <w:t xml:space="preserve">AND all EDUC Methods courses </w:t>
      </w:r>
      <w:r w:rsidRPr="00D37AE3">
        <w:rPr>
          <w:rFonts w:ascii="PT Sans" w:eastAsia="PT Sans" w:hAnsi="PT Sans" w:cs="PT Sans"/>
          <w:b/>
          <w:i/>
        </w:rPr>
        <w:t>before enrolling in their full-</w:t>
      </w:r>
      <w:r w:rsidR="00D37AE3">
        <w:rPr>
          <w:rFonts w:ascii="PT Sans" w:eastAsia="PT Sans" w:hAnsi="PT Sans" w:cs="PT Sans"/>
          <w:b/>
          <w:i/>
        </w:rPr>
        <w:t>prac</w:t>
      </w:r>
      <w:r w:rsidR="00D47277">
        <w:rPr>
          <w:rFonts w:ascii="PT Sans" w:eastAsia="PT Sans" w:hAnsi="PT Sans" w:cs="PT Sans"/>
          <w:b/>
          <w:i/>
        </w:rPr>
        <w:t>ticum senior year</w:t>
      </w:r>
      <w:r w:rsidRPr="00D37AE3">
        <w:rPr>
          <w:rFonts w:ascii="PT Sans" w:eastAsia="PT Sans" w:hAnsi="PT Sans" w:cs="PT Sans"/>
          <w:b/>
          <w:i/>
        </w:rPr>
        <w:t>.</w:t>
      </w:r>
    </w:p>
    <w:p w14:paraId="324D7E72" w14:textId="39C868B1" w:rsidR="00D47277" w:rsidRPr="00D47277" w:rsidRDefault="00E4688F" w:rsidP="00D47277">
      <w:pPr>
        <w:pStyle w:val="ListParagraph"/>
        <w:numPr>
          <w:ilvl w:val="0"/>
          <w:numId w:val="2"/>
        </w:numPr>
        <w:spacing w:line="240" w:lineRule="auto"/>
        <w:rPr>
          <w:rFonts w:ascii="PT Sans" w:eastAsia="PT Sans" w:hAnsi="PT Sans" w:cs="PT Sans"/>
          <w:b/>
          <w:i/>
        </w:rPr>
      </w:pPr>
      <w:r w:rsidRPr="00D37AE3">
        <w:rPr>
          <w:rFonts w:ascii="PT Sans" w:eastAsia="PT Sans" w:hAnsi="PT Sans" w:cs="PT Sans"/>
          <w:b/>
          <w:i/>
        </w:rPr>
        <w:t>It</w:t>
      </w:r>
      <w:r w:rsidR="00CB7E22" w:rsidRPr="00D37AE3">
        <w:rPr>
          <w:rFonts w:ascii="PT Sans" w:eastAsia="PT Sans" w:hAnsi="PT Sans" w:cs="PT Sans"/>
          <w:b/>
          <w:i/>
        </w:rPr>
        <w:t xml:space="preserve"> is </w:t>
      </w:r>
      <w:r w:rsidRPr="00D37AE3">
        <w:rPr>
          <w:rFonts w:ascii="PT Sans" w:eastAsia="PT Sans" w:hAnsi="PT Sans" w:cs="PT Sans"/>
          <w:b/>
          <w:i/>
        </w:rPr>
        <w:t>the student’s responsibility</w:t>
      </w:r>
      <w:r w:rsidR="00CB7E22" w:rsidRPr="00D37AE3">
        <w:rPr>
          <w:rFonts w:ascii="PT Sans" w:eastAsia="PT Sans" w:hAnsi="PT Sans" w:cs="PT Sans"/>
          <w:b/>
          <w:i/>
        </w:rPr>
        <w:t xml:space="preserve"> to review the Boston College Academic Catalog, their degree audit, </w:t>
      </w:r>
      <w:r w:rsidR="00AB6C52">
        <w:rPr>
          <w:rFonts w:ascii="PT Sans" w:eastAsia="PT Sans" w:hAnsi="PT Sans" w:cs="PT Sans"/>
          <w:b/>
          <w:i/>
        </w:rPr>
        <w:t xml:space="preserve">and </w:t>
      </w:r>
      <w:r w:rsidR="00CB7E22" w:rsidRPr="00D37AE3">
        <w:rPr>
          <w:rFonts w:ascii="PT Sans" w:eastAsia="PT Sans" w:hAnsi="PT Sans" w:cs="PT Sans"/>
          <w:b/>
          <w:i/>
        </w:rPr>
        <w:t xml:space="preserve">academic requirements and to plan </w:t>
      </w:r>
      <w:r w:rsidRPr="00D37AE3">
        <w:rPr>
          <w:rFonts w:ascii="PT Sans" w:eastAsia="PT Sans" w:hAnsi="PT Sans" w:cs="PT Sans"/>
          <w:b/>
          <w:i/>
        </w:rPr>
        <w:t xml:space="preserve">to complete </w:t>
      </w:r>
      <w:r w:rsidR="00CB7E22" w:rsidRPr="00D37AE3">
        <w:rPr>
          <w:rFonts w:ascii="PT Sans" w:eastAsia="PT Sans" w:hAnsi="PT Sans" w:cs="PT Sans"/>
          <w:b/>
          <w:i/>
        </w:rPr>
        <w:t>the required 120 credit</w:t>
      </w:r>
      <w:r w:rsidR="00AB6C52">
        <w:rPr>
          <w:rFonts w:ascii="PT Sans" w:eastAsia="PT Sans" w:hAnsi="PT Sans" w:cs="PT Sans"/>
          <w:b/>
          <w:i/>
        </w:rPr>
        <w:t>s</w:t>
      </w:r>
      <w:r w:rsidR="00CB7E22" w:rsidRPr="00D37AE3">
        <w:rPr>
          <w:rFonts w:ascii="PT Sans" w:eastAsia="PT Sans" w:hAnsi="PT Sans" w:cs="PT Sans"/>
          <w:b/>
          <w:i/>
        </w:rPr>
        <w:t xml:space="preserve"> to graduate. </w:t>
      </w:r>
    </w:p>
    <w:sectPr w:rsidR="00D47277" w:rsidRPr="00D47277" w:rsidSect="008E2C18">
      <w:headerReference w:type="default" r:id="rId8"/>
      <w:footerReference w:type="default" r:id="rId9"/>
      <w:pgSz w:w="12240" w:h="15840"/>
      <w:pgMar w:top="720" w:right="720" w:bottom="720" w:left="720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0C8F6" w14:textId="77777777" w:rsidR="00282250" w:rsidRDefault="00282250">
      <w:pPr>
        <w:spacing w:line="240" w:lineRule="auto"/>
      </w:pPr>
      <w:r>
        <w:separator/>
      </w:r>
    </w:p>
  </w:endnote>
  <w:endnote w:type="continuationSeparator" w:id="0">
    <w:p w14:paraId="32D03025" w14:textId="77777777" w:rsidR="00282250" w:rsidRDefault="00282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Corbe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4B07F" w14:textId="3A1D691E" w:rsidR="009B0809" w:rsidRDefault="00D53A7A">
    <w:r>
      <w:t xml:space="preserve">Page </w:t>
    </w:r>
    <w:r>
      <w:fldChar w:fldCharType="begin"/>
    </w:r>
    <w:r>
      <w:instrText>PAGE</w:instrText>
    </w:r>
    <w:r>
      <w:fldChar w:fldCharType="separate"/>
    </w:r>
    <w:r w:rsidR="00DB07B9">
      <w:rPr>
        <w:noProof/>
      </w:rPr>
      <w:t>2</w:t>
    </w:r>
    <w:r>
      <w:fldChar w:fldCharType="end"/>
    </w:r>
    <w:r w:rsidR="006C6607">
      <w:tab/>
    </w:r>
    <w:r w:rsidR="006C6607">
      <w:tab/>
    </w:r>
    <w:r w:rsidR="006C6607">
      <w:tab/>
    </w:r>
    <w:r w:rsidR="006C6607">
      <w:tab/>
    </w:r>
    <w:r w:rsidR="006C6607">
      <w:tab/>
    </w:r>
    <w:r w:rsidR="006C6607">
      <w:tab/>
    </w:r>
    <w:r w:rsidR="006C6607">
      <w:tab/>
    </w:r>
    <w:r w:rsidR="006C6607">
      <w:tab/>
    </w:r>
    <w:r w:rsidR="006C6607">
      <w:tab/>
    </w:r>
    <w:r w:rsidR="006C6607">
      <w:tab/>
    </w:r>
    <w:r w:rsidR="006C6607">
      <w:tab/>
    </w:r>
    <w:r w:rsidR="00D37AE3">
      <w:t>March</w:t>
    </w:r>
    <w:r w:rsidR="006C6607">
      <w:t xml:space="preserve"> 202</w:t>
    </w:r>
    <w:r w:rsidR="00D37AE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18A77" w14:textId="77777777" w:rsidR="00282250" w:rsidRDefault="00282250">
      <w:pPr>
        <w:spacing w:line="240" w:lineRule="auto"/>
      </w:pPr>
      <w:r>
        <w:separator/>
      </w:r>
    </w:p>
  </w:footnote>
  <w:footnote w:type="continuationSeparator" w:id="0">
    <w:p w14:paraId="0468743C" w14:textId="77777777" w:rsidR="00282250" w:rsidRDefault="002822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925"/>
      <w:gridCol w:w="5025"/>
      <w:gridCol w:w="2850"/>
    </w:tblGrid>
    <w:tr w:rsidR="008E2C18" w:rsidRPr="00FC35F4" w14:paraId="6D6CCFC5" w14:textId="77777777" w:rsidTr="00806767">
      <w:trPr>
        <w:jc w:val="center"/>
      </w:trPr>
      <w:tc>
        <w:tcPr>
          <w:tcW w:w="29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5F94DC7" w14:textId="77777777" w:rsidR="008E2C18" w:rsidRPr="00FC35F4" w:rsidRDefault="008E2C18" w:rsidP="008E2C18">
          <w:pPr>
            <w:widowControl w:val="0"/>
            <w:spacing w:line="240" w:lineRule="auto"/>
            <w:rPr>
              <w:rFonts w:ascii="PT Sans" w:eastAsia="Times New Roman" w:hAnsi="PT Sans" w:cs="Times New Roman"/>
              <w:b/>
            </w:rPr>
          </w:pPr>
          <w:r w:rsidRPr="00FC35F4">
            <w:rPr>
              <w:rFonts w:ascii="PT Sans" w:eastAsia="Times New Roman" w:hAnsi="PT Sans" w:cs="Times New Roman"/>
              <w:b/>
              <w:noProof/>
            </w:rPr>
            <w:drawing>
              <wp:inline distT="114300" distB="114300" distL="114300" distR="114300" wp14:anchorId="3F0D287D" wp14:editId="76D72BEF">
                <wp:extent cx="1564035" cy="442913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035" cy="4429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8299D30" w14:textId="77777777" w:rsidR="008E2C18" w:rsidRPr="00FC35F4" w:rsidRDefault="00F767B7" w:rsidP="008E2C18">
          <w:pPr>
            <w:jc w:val="center"/>
            <w:rPr>
              <w:rFonts w:ascii="PT Sans" w:eastAsia="Times New Roman" w:hAnsi="PT Sans" w:cs="Times New Roman"/>
              <w:b/>
              <w:sz w:val="28"/>
              <w:szCs w:val="28"/>
            </w:rPr>
          </w:pPr>
          <w:r w:rsidRPr="00FC35F4">
            <w:rPr>
              <w:rFonts w:ascii="PT Sans" w:eastAsia="Times New Roman" w:hAnsi="PT Sans" w:cs="Times New Roman"/>
              <w:b/>
              <w:sz w:val="28"/>
              <w:szCs w:val="28"/>
            </w:rPr>
            <w:t>Second Education (Grades 8-12)</w:t>
          </w:r>
        </w:p>
        <w:p w14:paraId="4F8028BB" w14:textId="4DC97430" w:rsidR="008E2C18" w:rsidRPr="00FC35F4" w:rsidRDefault="008E2C18" w:rsidP="008E2C18">
          <w:pPr>
            <w:jc w:val="center"/>
            <w:rPr>
              <w:rFonts w:ascii="PT Sans" w:eastAsia="Times New Roman" w:hAnsi="PT Sans" w:cs="Times New Roman"/>
              <w:b/>
              <w:sz w:val="24"/>
              <w:szCs w:val="24"/>
            </w:rPr>
          </w:pPr>
          <w:r w:rsidRPr="00FC35F4">
            <w:rPr>
              <w:rFonts w:ascii="PT Sans" w:eastAsia="Times New Roman" w:hAnsi="PT Sans" w:cs="Times New Roman"/>
              <w:b/>
              <w:sz w:val="24"/>
              <w:szCs w:val="24"/>
            </w:rPr>
            <w:t>Class of 202</w:t>
          </w:r>
          <w:r w:rsidR="00D47277">
            <w:rPr>
              <w:rFonts w:ascii="PT Sans" w:eastAsia="Times New Roman" w:hAnsi="PT Sans" w:cs="Times New Roman"/>
              <w:b/>
              <w:sz w:val="24"/>
              <w:szCs w:val="24"/>
            </w:rPr>
            <w:t>4</w:t>
          </w:r>
          <w:r w:rsidRPr="00FC35F4">
            <w:rPr>
              <w:rFonts w:ascii="PT Sans" w:eastAsia="Times New Roman" w:hAnsi="PT Sans" w:cs="Times New Roman"/>
              <w:b/>
              <w:sz w:val="24"/>
              <w:szCs w:val="24"/>
            </w:rPr>
            <w:t xml:space="preserve"> and beyond</w:t>
          </w:r>
        </w:p>
      </w:tc>
      <w:tc>
        <w:tcPr>
          <w:tcW w:w="28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2A7762A" w14:textId="77777777" w:rsidR="008E2C18" w:rsidRPr="00FC35F4" w:rsidRDefault="008E2C18" w:rsidP="008E2C18">
          <w:pPr>
            <w:widowControl w:val="0"/>
            <w:spacing w:line="240" w:lineRule="auto"/>
            <w:rPr>
              <w:rFonts w:ascii="PT Sans" w:eastAsia="Times New Roman" w:hAnsi="PT Sans" w:cs="Times New Roman"/>
              <w:b/>
            </w:rPr>
          </w:pPr>
        </w:p>
      </w:tc>
    </w:tr>
  </w:tbl>
  <w:p w14:paraId="026BA059" w14:textId="77777777" w:rsidR="009B0809" w:rsidRPr="00FC35F4" w:rsidRDefault="009B0809" w:rsidP="008E2C18">
    <w:pPr>
      <w:pStyle w:val="Header"/>
      <w:rPr>
        <w:rFonts w:ascii="PT Sans" w:hAnsi="PT Sans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73117"/>
    <w:multiLevelType w:val="hybridMultilevel"/>
    <w:tmpl w:val="88D0060C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8C3DE4"/>
    <w:multiLevelType w:val="multilevel"/>
    <w:tmpl w:val="2F9CC8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09"/>
    <w:rsid w:val="000141CF"/>
    <w:rsid w:val="00015A17"/>
    <w:rsid w:val="00056595"/>
    <w:rsid w:val="001017E7"/>
    <w:rsid w:val="001B3971"/>
    <w:rsid w:val="001B5F15"/>
    <w:rsid w:val="001C5242"/>
    <w:rsid w:val="00282250"/>
    <w:rsid w:val="00282B3F"/>
    <w:rsid w:val="002A76FD"/>
    <w:rsid w:val="003110C6"/>
    <w:rsid w:val="00316C8C"/>
    <w:rsid w:val="00383BFE"/>
    <w:rsid w:val="00414038"/>
    <w:rsid w:val="00451669"/>
    <w:rsid w:val="0047709C"/>
    <w:rsid w:val="0048263A"/>
    <w:rsid w:val="004839A8"/>
    <w:rsid w:val="004B25D7"/>
    <w:rsid w:val="004F4EBB"/>
    <w:rsid w:val="00517DF0"/>
    <w:rsid w:val="006313CE"/>
    <w:rsid w:val="006542D0"/>
    <w:rsid w:val="006A49EF"/>
    <w:rsid w:val="006C6607"/>
    <w:rsid w:val="006D44C3"/>
    <w:rsid w:val="006D7440"/>
    <w:rsid w:val="00720379"/>
    <w:rsid w:val="00757C79"/>
    <w:rsid w:val="00822315"/>
    <w:rsid w:val="008C0DF9"/>
    <w:rsid w:val="008C11E0"/>
    <w:rsid w:val="008E2C18"/>
    <w:rsid w:val="009015A8"/>
    <w:rsid w:val="00956A1A"/>
    <w:rsid w:val="009923FA"/>
    <w:rsid w:val="009B0809"/>
    <w:rsid w:val="009D132A"/>
    <w:rsid w:val="00A24DF6"/>
    <w:rsid w:val="00A63063"/>
    <w:rsid w:val="00A87D24"/>
    <w:rsid w:val="00A95940"/>
    <w:rsid w:val="00AB6C52"/>
    <w:rsid w:val="00B171EE"/>
    <w:rsid w:val="00B2440B"/>
    <w:rsid w:val="00B5045E"/>
    <w:rsid w:val="00B67665"/>
    <w:rsid w:val="00C3719F"/>
    <w:rsid w:val="00C54E82"/>
    <w:rsid w:val="00CB7E22"/>
    <w:rsid w:val="00CD0336"/>
    <w:rsid w:val="00D37AE3"/>
    <w:rsid w:val="00D47277"/>
    <w:rsid w:val="00D53A7A"/>
    <w:rsid w:val="00DB07B9"/>
    <w:rsid w:val="00DD135D"/>
    <w:rsid w:val="00DF742F"/>
    <w:rsid w:val="00E335B1"/>
    <w:rsid w:val="00E4688F"/>
    <w:rsid w:val="00E60A55"/>
    <w:rsid w:val="00E63750"/>
    <w:rsid w:val="00EA722F"/>
    <w:rsid w:val="00F22775"/>
    <w:rsid w:val="00F258F8"/>
    <w:rsid w:val="00F767B7"/>
    <w:rsid w:val="00F91836"/>
    <w:rsid w:val="00FB32B8"/>
    <w:rsid w:val="00FC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D6D7"/>
  <w15:docId w15:val="{B30D03BD-69C2-4FD3-B318-6CF58735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542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B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FE"/>
  </w:style>
  <w:style w:type="paragraph" w:styleId="Footer">
    <w:name w:val="footer"/>
    <w:basedOn w:val="Normal"/>
    <w:link w:val="FooterChar"/>
    <w:uiPriority w:val="99"/>
    <w:unhideWhenUsed/>
    <w:rsid w:val="00383B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FE"/>
  </w:style>
  <w:style w:type="paragraph" w:styleId="ListParagraph">
    <w:name w:val="List Paragraph"/>
    <w:basedOn w:val="Normal"/>
    <w:uiPriority w:val="34"/>
    <w:qFormat/>
    <w:rsid w:val="00D3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0829-466A-4981-BF6A-406354D1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Pickener</dc:creator>
  <cp:lastModifiedBy>Maureen Raymond</cp:lastModifiedBy>
  <cp:revision>9</cp:revision>
  <cp:lastPrinted>2025-03-04T19:53:00Z</cp:lastPrinted>
  <dcterms:created xsi:type="dcterms:W3CDTF">2023-03-13T18:56:00Z</dcterms:created>
  <dcterms:modified xsi:type="dcterms:W3CDTF">2025-10-14T14:17:00Z</dcterms:modified>
</cp:coreProperties>
</file>